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F45D" w14:textId="77777777" w:rsidR="00C22364" w:rsidRPr="009446D1" w:rsidRDefault="00C22364" w:rsidP="00C22364">
      <w:pPr>
        <w:pStyle w:val="Bezproreda"/>
        <w:rPr>
          <w:rFonts w:ascii="Source Sans Pro" w:hAnsi="Source Sans Pro" w:cs="Times New Roman"/>
        </w:rPr>
      </w:pPr>
    </w:p>
    <w:p w14:paraId="4D384D84" w14:textId="77777777" w:rsidR="00AD5F9A" w:rsidRPr="009446D1" w:rsidRDefault="00AD5F9A" w:rsidP="00AD5F9A">
      <w:pPr>
        <w:pStyle w:val="NoSpacing1"/>
        <w:rPr>
          <w:rFonts w:ascii="Source Sans Pro" w:hAnsi="Source Sans Pro"/>
          <w:b/>
          <w:bCs/>
          <w:noProof/>
          <w:sz w:val="22"/>
          <w:szCs w:val="22"/>
        </w:rPr>
      </w:pPr>
      <w:r w:rsidRPr="009446D1">
        <w:rPr>
          <w:rFonts w:ascii="Source Sans Pro" w:hAnsi="Source Sans Pro"/>
          <w:b/>
          <w:bCs/>
          <w:noProof/>
          <w:sz w:val="22"/>
          <w:szCs w:val="22"/>
        </w:rPr>
        <w:t>Dom za starije osobe Vela Luka</w:t>
      </w:r>
    </w:p>
    <w:p w14:paraId="0402A74F"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Ulica 3, br. 1</w:t>
      </w:r>
    </w:p>
    <w:p w14:paraId="74D939D1"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20270 Vela Luka</w:t>
      </w:r>
    </w:p>
    <w:p w14:paraId="4964E0A9" w14:textId="77777777" w:rsidR="006D63CD" w:rsidRPr="009446D1" w:rsidRDefault="006D63CD" w:rsidP="006D63CD">
      <w:pPr>
        <w:spacing w:after="0" w:line="240" w:lineRule="auto"/>
        <w:rPr>
          <w:rFonts w:ascii="Source Sans Pro" w:eastAsia="Times New Roman" w:hAnsi="Source Sans Pro" w:cs="Times New Roman"/>
          <w:lang w:val="fr-FR"/>
        </w:rPr>
      </w:pPr>
    </w:p>
    <w:p w14:paraId="70384987" w14:textId="77777777" w:rsidR="008149A7" w:rsidRDefault="008149A7" w:rsidP="00E81E08">
      <w:pPr>
        <w:pStyle w:val="Bezproreda"/>
        <w:rPr>
          <w:rFonts w:ascii="Source Sans Pro" w:hAnsi="Source Sans Pro" w:cs="Times New Roman"/>
        </w:rPr>
      </w:pPr>
    </w:p>
    <w:p w14:paraId="7B9115EE" w14:textId="77777777" w:rsidR="008149A7" w:rsidRPr="00BA44D5" w:rsidRDefault="008149A7" w:rsidP="008149A7">
      <w:pPr>
        <w:spacing w:after="0" w:line="240" w:lineRule="auto"/>
        <w:rPr>
          <w:rFonts w:ascii="Calibri" w:eastAsia="Times New Roman" w:hAnsi="Calibri" w:cs="Calibri"/>
          <w:lang w:val="hr-HR" w:eastAsia="en-GB"/>
        </w:rPr>
      </w:pPr>
      <w:r w:rsidRPr="00BA44D5">
        <w:rPr>
          <w:rFonts w:ascii="Calibri" w:eastAsia="Times New Roman" w:hAnsi="Calibri" w:cs="Calibri"/>
          <w:lang w:val="hr-HR" w:eastAsia="en-GB"/>
        </w:rPr>
        <w:t>KLASA: 406-03/25-01/8</w:t>
      </w:r>
    </w:p>
    <w:p w14:paraId="04CA909B" w14:textId="08033749" w:rsidR="008149A7" w:rsidRPr="00BA44D5" w:rsidRDefault="008149A7" w:rsidP="008149A7">
      <w:pPr>
        <w:spacing w:after="0" w:line="240" w:lineRule="auto"/>
        <w:rPr>
          <w:rFonts w:ascii="Times New Roman" w:eastAsia="Times New Roman" w:hAnsi="Times New Roman" w:cs="Times New Roman"/>
          <w:sz w:val="24"/>
          <w:szCs w:val="24"/>
          <w:lang w:val="hr-HR" w:eastAsia="en-GB"/>
        </w:rPr>
      </w:pPr>
      <w:r w:rsidRPr="00BA44D5">
        <w:rPr>
          <w:rFonts w:ascii="Calibri" w:eastAsia="Times New Roman" w:hAnsi="Calibri" w:cs="Calibri"/>
          <w:lang w:val="hr-HR" w:eastAsia="en-GB"/>
        </w:rPr>
        <w:t>URBROJ: 2117-21-1-02/1-25-253</w:t>
      </w:r>
    </w:p>
    <w:p w14:paraId="4C8C0900" w14:textId="3A69B827" w:rsidR="00AD5F9A" w:rsidRPr="00F3058B" w:rsidRDefault="00AD5F9A" w:rsidP="00E81E08">
      <w:pPr>
        <w:pStyle w:val="Bezproreda"/>
        <w:rPr>
          <w:rFonts w:ascii="Source Sans Pro" w:hAnsi="Source Sans Pro" w:cs="Times New Roman"/>
        </w:rPr>
      </w:pPr>
      <w:r w:rsidRPr="00F3058B">
        <w:rPr>
          <w:rFonts w:ascii="Source Sans Pro" w:hAnsi="Source Sans Pro" w:cs="Times New Roman"/>
        </w:rPr>
        <w:t xml:space="preserve">Vela Luka, </w:t>
      </w:r>
      <w:r w:rsidR="009446D1" w:rsidRPr="00F3058B">
        <w:rPr>
          <w:rFonts w:ascii="Source Sans Pro" w:hAnsi="Source Sans Pro" w:cs="Times New Roman"/>
        </w:rPr>
        <w:t>2</w:t>
      </w:r>
      <w:r w:rsidR="00C751B7">
        <w:rPr>
          <w:rFonts w:ascii="Source Sans Pro" w:hAnsi="Source Sans Pro" w:cs="Times New Roman"/>
        </w:rPr>
        <w:t>4</w:t>
      </w:r>
      <w:r w:rsidR="003638BA" w:rsidRPr="00F3058B">
        <w:rPr>
          <w:rFonts w:ascii="Source Sans Pro" w:hAnsi="Source Sans Pro" w:cs="Times New Roman"/>
        </w:rPr>
        <w:t xml:space="preserve">. </w:t>
      </w:r>
      <w:r w:rsidR="00C751B7">
        <w:rPr>
          <w:rFonts w:ascii="Source Sans Pro" w:hAnsi="Source Sans Pro" w:cs="Times New Roman"/>
        </w:rPr>
        <w:t>studenoga</w:t>
      </w:r>
      <w:r w:rsidR="00230612" w:rsidRPr="00F3058B">
        <w:rPr>
          <w:rFonts w:ascii="Source Sans Pro" w:hAnsi="Source Sans Pro" w:cs="Times New Roman"/>
        </w:rPr>
        <w:t xml:space="preserve"> 2025.</w:t>
      </w:r>
    </w:p>
    <w:p w14:paraId="2B932982" w14:textId="77777777" w:rsidR="00C22364" w:rsidRPr="009446D1" w:rsidRDefault="00C22364" w:rsidP="00E81E08">
      <w:pPr>
        <w:pStyle w:val="Bezproreda"/>
        <w:rPr>
          <w:rFonts w:ascii="Source Sans Pro" w:hAnsi="Source Sans Pro" w:cs="Times New Roman"/>
          <w:b/>
        </w:rPr>
      </w:pPr>
    </w:p>
    <w:p w14:paraId="47AC246A" w14:textId="77777777" w:rsidR="00C22364" w:rsidRPr="009446D1" w:rsidRDefault="00C22364" w:rsidP="00C22364">
      <w:pPr>
        <w:spacing w:after="0" w:line="240" w:lineRule="auto"/>
        <w:jc w:val="both"/>
        <w:rPr>
          <w:rFonts w:ascii="Source Sans Pro" w:hAnsi="Source Sans Pro" w:cs="Times New Roman"/>
          <w:b/>
          <w:lang w:val="hr-HR"/>
        </w:rPr>
      </w:pPr>
    </w:p>
    <w:p w14:paraId="1A1375E4" w14:textId="77777777" w:rsidR="00292D37" w:rsidRPr="009446D1" w:rsidRDefault="00292D37" w:rsidP="00292D37">
      <w:pPr>
        <w:spacing w:after="0" w:line="240" w:lineRule="auto"/>
        <w:jc w:val="both"/>
        <w:rPr>
          <w:rFonts w:ascii="Source Sans Pro" w:hAnsi="Source Sans Pro" w:cs="Times New Roman"/>
          <w:lang w:val="hr-HR"/>
        </w:rPr>
      </w:pPr>
    </w:p>
    <w:p w14:paraId="779E7B53" w14:textId="12AA8934" w:rsidR="00292D37" w:rsidRPr="009446D1" w:rsidRDefault="00292D37" w:rsidP="00292D37">
      <w:pPr>
        <w:spacing w:after="0" w:line="240" w:lineRule="auto"/>
        <w:jc w:val="both"/>
        <w:rPr>
          <w:rFonts w:ascii="Source Sans Pro" w:hAnsi="Source Sans Pro" w:cs="Times New Roman"/>
          <w:lang w:val="hr-HR"/>
        </w:rPr>
      </w:pPr>
    </w:p>
    <w:p w14:paraId="335E3F8C" w14:textId="41EC0218" w:rsidR="00AD5F9A" w:rsidRPr="009446D1" w:rsidRDefault="00AD5F9A" w:rsidP="00292D37">
      <w:pPr>
        <w:spacing w:after="0" w:line="240" w:lineRule="auto"/>
        <w:jc w:val="both"/>
        <w:rPr>
          <w:rFonts w:ascii="Source Sans Pro" w:hAnsi="Source Sans Pro" w:cs="Times New Roman"/>
          <w:lang w:val="hr-HR"/>
        </w:rPr>
      </w:pPr>
    </w:p>
    <w:p w14:paraId="161938A0" w14:textId="609E06CC" w:rsidR="00AD5F9A" w:rsidRPr="009446D1" w:rsidRDefault="00AD5F9A" w:rsidP="00292D37">
      <w:pPr>
        <w:spacing w:after="0" w:line="240" w:lineRule="auto"/>
        <w:jc w:val="both"/>
        <w:rPr>
          <w:rFonts w:ascii="Source Sans Pro" w:hAnsi="Source Sans Pro" w:cs="Times New Roman"/>
          <w:lang w:val="hr-HR"/>
        </w:rPr>
      </w:pPr>
    </w:p>
    <w:p w14:paraId="2977B48D" w14:textId="70564309" w:rsidR="00AD5F9A" w:rsidRPr="009446D1" w:rsidRDefault="00AD5F9A" w:rsidP="00292D37">
      <w:pPr>
        <w:spacing w:after="0" w:line="240" w:lineRule="auto"/>
        <w:jc w:val="both"/>
        <w:rPr>
          <w:rFonts w:ascii="Source Sans Pro" w:hAnsi="Source Sans Pro" w:cs="Times New Roman"/>
          <w:lang w:val="hr-HR"/>
        </w:rPr>
      </w:pPr>
    </w:p>
    <w:p w14:paraId="3856AADA" w14:textId="6FE54D53" w:rsidR="00AD5F9A" w:rsidRPr="009446D1" w:rsidRDefault="00AD5F9A" w:rsidP="00292D37">
      <w:pPr>
        <w:spacing w:after="0" w:line="240" w:lineRule="auto"/>
        <w:jc w:val="both"/>
        <w:rPr>
          <w:rFonts w:ascii="Source Sans Pro" w:hAnsi="Source Sans Pro" w:cs="Times New Roman"/>
          <w:lang w:val="hr-HR"/>
        </w:rPr>
      </w:pPr>
    </w:p>
    <w:p w14:paraId="4AD46B14" w14:textId="77777777" w:rsidR="00AD5F9A" w:rsidRPr="009446D1" w:rsidRDefault="00AD5F9A" w:rsidP="00292D37">
      <w:pPr>
        <w:spacing w:after="0" w:line="240" w:lineRule="auto"/>
        <w:jc w:val="both"/>
        <w:rPr>
          <w:rFonts w:ascii="Source Sans Pro" w:hAnsi="Source Sans Pro" w:cs="Times New Roman"/>
          <w:lang w:val="hr-HR"/>
        </w:rPr>
      </w:pPr>
    </w:p>
    <w:p w14:paraId="15EE14A5" w14:textId="72C8CBE1" w:rsidR="00292D37" w:rsidRPr="009446D1" w:rsidRDefault="00230612" w:rsidP="00230612">
      <w:pPr>
        <w:pStyle w:val="Bezproreda"/>
        <w:jc w:val="center"/>
        <w:rPr>
          <w:rFonts w:ascii="Source Sans Pro" w:hAnsi="Source Sans Pro"/>
          <w:b/>
          <w:bCs/>
        </w:rPr>
      </w:pPr>
      <w:r w:rsidRPr="009446D1">
        <w:rPr>
          <w:rFonts w:ascii="Source Sans Pro" w:hAnsi="Source Sans Pro"/>
          <w:b/>
          <w:bCs/>
        </w:rPr>
        <w:t>POZIV ZA DOSTAVU PONUDE</w:t>
      </w:r>
    </w:p>
    <w:p w14:paraId="699AAA39" w14:textId="38FCF9C9" w:rsidR="00292D37" w:rsidRPr="009446D1" w:rsidRDefault="00230612" w:rsidP="00230612">
      <w:pPr>
        <w:pStyle w:val="Bezproreda"/>
        <w:jc w:val="center"/>
        <w:rPr>
          <w:rFonts w:ascii="Source Sans Pro" w:hAnsi="Source Sans Pro"/>
        </w:rPr>
      </w:pPr>
      <w:r w:rsidRPr="009446D1">
        <w:rPr>
          <w:rFonts w:ascii="Source Sans Pro" w:hAnsi="Source Sans Pro"/>
        </w:rPr>
        <w:t>(</w:t>
      </w:r>
      <w:r w:rsidR="00292D37" w:rsidRPr="009446D1">
        <w:rPr>
          <w:rFonts w:ascii="Source Sans Pro" w:hAnsi="Source Sans Pro"/>
        </w:rPr>
        <w:t>DOKUMENTACIJA O NABAVI</w:t>
      </w:r>
      <w:r w:rsidRPr="009446D1">
        <w:rPr>
          <w:rFonts w:ascii="Source Sans Pro" w:hAnsi="Source Sans Pro"/>
        </w:rPr>
        <w:t>)</w:t>
      </w:r>
    </w:p>
    <w:p w14:paraId="26C9B71C" w14:textId="7DFE7B74" w:rsidR="00292D37" w:rsidRPr="009446D1" w:rsidRDefault="00292D37" w:rsidP="00230612">
      <w:pPr>
        <w:pStyle w:val="Bezproreda"/>
        <w:jc w:val="center"/>
        <w:rPr>
          <w:rFonts w:ascii="Source Sans Pro" w:hAnsi="Source Sans Pro"/>
        </w:rPr>
      </w:pPr>
      <w:r w:rsidRPr="009446D1">
        <w:rPr>
          <w:rFonts w:ascii="Source Sans Pro" w:hAnsi="Source Sans Pro"/>
        </w:rPr>
        <w:t xml:space="preserve">ZA PROVEDBU POSTUPKA JEDNOSTAVNE NABAVE </w:t>
      </w:r>
      <w:r w:rsidR="00AD5F9A" w:rsidRPr="009446D1">
        <w:rPr>
          <w:rFonts w:ascii="Source Sans Pro" w:hAnsi="Source Sans Pro"/>
        </w:rPr>
        <w:t>ROBE</w:t>
      </w:r>
    </w:p>
    <w:p w14:paraId="0A2AB045" w14:textId="77777777" w:rsidR="00230612" w:rsidRPr="009446D1" w:rsidRDefault="00230612" w:rsidP="00230612">
      <w:pPr>
        <w:pStyle w:val="Bezproreda"/>
        <w:jc w:val="center"/>
        <w:rPr>
          <w:rFonts w:ascii="Source Sans Pro" w:hAnsi="Source Sans Pro"/>
        </w:rPr>
      </w:pPr>
    </w:p>
    <w:p w14:paraId="47AD36A9" w14:textId="159B7BEC" w:rsidR="00255262" w:rsidRDefault="00C751B7" w:rsidP="003638BA">
      <w:pPr>
        <w:pStyle w:val="NoSpacing3"/>
        <w:jc w:val="center"/>
        <w:rPr>
          <w:rFonts w:ascii="Source Sans Pro" w:hAnsi="Source Sans Pro"/>
          <w:b/>
          <w:bCs/>
          <w:sz w:val="22"/>
          <w:szCs w:val="22"/>
        </w:rPr>
      </w:pPr>
      <w:r w:rsidRPr="00C751B7">
        <w:rPr>
          <w:rFonts w:ascii="Source Sans Pro" w:hAnsi="Source Sans Pro"/>
          <w:b/>
          <w:bCs/>
          <w:sz w:val="22"/>
          <w:szCs w:val="22"/>
        </w:rPr>
        <w:t>Nabava industrijske sušilice rublja</w:t>
      </w:r>
    </w:p>
    <w:p w14:paraId="22E29594" w14:textId="77777777" w:rsidR="00C751B7" w:rsidRPr="009446D1" w:rsidRDefault="00C751B7" w:rsidP="003638BA">
      <w:pPr>
        <w:pStyle w:val="NoSpacing3"/>
        <w:jc w:val="center"/>
        <w:rPr>
          <w:rFonts w:ascii="Source Sans Pro" w:hAnsi="Source Sans Pro"/>
          <w:b/>
          <w:bCs/>
          <w:sz w:val="22"/>
          <w:szCs w:val="22"/>
        </w:rPr>
      </w:pPr>
    </w:p>
    <w:p w14:paraId="5E1E36D1" w14:textId="3C711703" w:rsidR="00292D37" w:rsidRPr="009446D1" w:rsidRDefault="00292D37" w:rsidP="001614FE">
      <w:pPr>
        <w:spacing w:after="0" w:line="360" w:lineRule="auto"/>
        <w:jc w:val="center"/>
        <w:rPr>
          <w:rFonts w:ascii="Source Sans Pro" w:hAnsi="Source Sans Pro" w:cs="Times New Roman"/>
          <w:lang w:val="hr-HR"/>
        </w:rPr>
      </w:pPr>
      <w:r w:rsidRPr="008149A7">
        <w:rPr>
          <w:rFonts w:ascii="Source Sans Pro" w:hAnsi="Source Sans Pro" w:cs="Times New Roman"/>
          <w:lang w:val="hr-HR"/>
        </w:rPr>
        <w:t>Evidencijski broj nabave:</w:t>
      </w:r>
      <w:r w:rsidR="001614FE" w:rsidRPr="008149A7">
        <w:rPr>
          <w:rFonts w:ascii="Source Sans Pro" w:hAnsi="Source Sans Pro" w:cs="Times New Roman"/>
          <w:lang w:val="hr-HR"/>
        </w:rPr>
        <w:t xml:space="preserve"> </w:t>
      </w:r>
      <w:r w:rsidR="003157ED" w:rsidRPr="008149A7">
        <w:rPr>
          <w:rFonts w:ascii="Source Sans Pro" w:hAnsi="Source Sans Pro" w:cs="Times New Roman"/>
          <w:lang w:val="hr-HR"/>
        </w:rPr>
        <w:t>JN-</w:t>
      </w:r>
      <w:r w:rsidR="008149A7" w:rsidRPr="008149A7">
        <w:rPr>
          <w:rFonts w:ascii="Source Sans Pro" w:hAnsi="Source Sans Pro" w:cs="Times New Roman"/>
          <w:lang w:val="hr-HR"/>
        </w:rPr>
        <w:t>15</w:t>
      </w:r>
      <w:r w:rsidR="00230612" w:rsidRPr="00F3058B">
        <w:rPr>
          <w:rFonts w:ascii="Source Sans Pro" w:hAnsi="Source Sans Pro" w:cs="Times New Roman"/>
          <w:lang w:val="hr-HR"/>
        </w:rPr>
        <w:t>/2025</w:t>
      </w:r>
    </w:p>
    <w:p w14:paraId="4829DA40" w14:textId="77777777" w:rsidR="00292D37" w:rsidRPr="009446D1" w:rsidRDefault="00292D37" w:rsidP="00292D37">
      <w:pPr>
        <w:spacing w:after="0" w:line="360" w:lineRule="auto"/>
        <w:jc w:val="center"/>
        <w:rPr>
          <w:rFonts w:ascii="Source Sans Pro" w:hAnsi="Source Sans Pro" w:cs="Times New Roman"/>
          <w:lang w:val="hr-HR"/>
        </w:rPr>
      </w:pPr>
    </w:p>
    <w:p w14:paraId="08A6996D" w14:textId="77777777" w:rsidR="00292D37" w:rsidRPr="009446D1" w:rsidRDefault="00292D37" w:rsidP="00292D37">
      <w:pPr>
        <w:spacing w:after="0" w:line="360" w:lineRule="auto"/>
        <w:jc w:val="center"/>
        <w:rPr>
          <w:rFonts w:ascii="Source Sans Pro" w:hAnsi="Source Sans Pro" w:cs="Times New Roman"/>
          <w:lang w:val="hr-HR"/>
        </w:rPr>
      </w:pPr>
    </w:p>
    <w:p w14:paraId="7A58ABB5" w14:textId="77777777" w:rsidR="00292D37" w:rsidRPr="009446D1" w:rsidRDefault="00292D37" w:rsidP="00292D37">
      <w:pPr>
        <w:spacing w:after="0" w:line="360" w:lineRule="auto"/>
        <w:jc w:val="center"/>
        <w:rPr>
          <w:rFonts w:ascii="Source Sans Pro" w:hAnsi="Source Sans Pro" w:cs="Times New Roman"/>
          <w:lang w:val="hr-HR"/>
        </w:rPr>
      </w:pPr>
    </w:p>
    <w:p w14:paraId="36C0390A" w14:textId="77777777" w:rsidR="00292D37" w:rsidRPr="009446D1" w:rsidRDefault="00292D37" w:rsidP="00292D37">
      <w:pPr>
        <w:spacing w:after="0" w:line="360" w:lineRule="auto"/>
        <w:jc w:val="center"/>
        <w:rPr>
          <w:rFonts w:ascii="Source Sans Pro" w:hAnsi="Source Sans Pro" w:cs="Times New Roman"/>
          <w:lang w:val="hr-HR"/>
        </w:rPr>
      </w:pPr>
    </w:p>
    <w:p w14:paraId="0758F8E5" w14:textId="77777777" w:rsidR="00292D37" w:rsidRPr="009446D1" w:rsidRDefault="00292D37" w:rsidP="00292D37">
      <w:pPr>
        <w:spacing w:after="0" w:line="360" w:lineRule="auto"/>
        <w:jc w:val="center"/>
        <w:rPr>
          <w:rFonts w:ascii="Source Sans Pro" w:hAnsi="Source Sans Pro" w:cs="Times New Roman"/>
          <w:lang w:val="hr-HR"/>
        </w:rPr>
      </w:pPr>
    </w:p>
    <w:p w14:paraId="7B512EDF" w14:textId="34FDB6E7" w:rsidR="00292D37" w:rsidRPr="009446D1" w:rsidRDefault="00292D37" w:rsidP="00292D37">
      <w:pPr>
        <w:spacing w:after="0" w:line="360" w:lineRule="auto"/>
        <w:jc w:val="center"/>
        <w:rPr>
          <w:rFonts w:ascii="Source Sans Pro" w:hAnsi="Source Sans Pro" w:cs="Times New Roman"/>
          <w:lang w:val="hr-HR"/>
        </w:rPr>
      </w:pPr>
    </w:p>
    <w:p w14:paraId="045E99A8" w14:textId="3C397E6D" w:rsidR="00292D37" w:rsidRPr="009446D1" w:rsidRDefault="00292D37" w:rsidP="00292D37">
      <w:pPr>
        <w:spacing w:after="0" w:line="360" w:lineRule="auto"/>
        <w:jc w:val="center"/>
        <w:rPr>
          <w:rFonts w:ascii="Source Sans Pro" w:hAnsi="Source Sans Pro" w:cs="Times New Roman"/>
          <w:lang w:val="hr-HR"/>
        </w:rPr>
      </w:pPr>
    </w:p>
    <w:p w14:paraId="04B3DE83" w14:textId="036C02F0" w:rsidR="00292D37" w:rsidRPr="009446D1" w:rsidRDefault="00292D37" w:rsidP="00292D37">
      <w:pPr>
        <w:spacing w:after="0" w:line="360" w:lineRule="auto"/>
        <w:jc w:val="center"/>
        <w:rPr>
          <w:rFonts w:ascii="Source Sans Pro" w:hAnsi="Source Sans Pro" w:cs="Times New Roman"/>
          <w:lang w:val="hr-HR"/>
        </w:rPr>
      </w:pPr>
    </w:p>
    <w:p w14:paraId="61B95F44" w14:textId="1F88A8BE" w:rsidR="00292D37" w:rsidRPr="009446D1" w:rsidRDefault="00292D37" w:rsidP="00292D37">
      <w:pPr>
        <w:spacing w:after="0" w:line="360" w:lineRule="auto"/>
        <w:jc w:val="center"/>
        <w:rPr>
          <w:rFonts w:ascii="Source Sans Pro" w:hAnsi="Source Sans Pro" w:cs="Times New Roman"/>
          <w:lang w:val="hr-HR"/>
        </w:rPr>
      </w:pPr>
    </w:p>
    <w:p w14:paraId="58BE5039" w14:textId="18187453" w:rsidR="00292D37" w:rsidRPr="009446D1" w:rsidRDefault="00292D37" w:rsidP="00292D37">
      <w:pPr>
        <w:spacing w:after="0" w:line="360" w:lineRule="auto"/>
        <w:jc w:val="center"/>
        <w:rPr>
          <w:rFonts w:ascii="Source Sans Pro" w:hAnsi="Source Sans Pro" w:cs="Times New Roman"/>
          <w:lang w:val="hr-HR"/>
        </w:rPr>
      </w:pPr>
    </w:p>
    <w:p w14:paraId="7F33F1DF" w14:textId="06D302A2" w:rsidR="00292D37" w:rsidRPr="009446D1" w:rsidRDefault="00292D37" w:rsidP="00E5122D">
      <w:pPr>
        <w:spacing w:after="0" w:line="360" w:lineRule="auto"/>
        <w:rPr>
          <w:rFonts w:ascii="Source Sans Pro" w:hAnsi="Source Sans Pro" w:cs="Times New Roman"/>
          <w:lang w:val="hr-HR"/>
        </w:rPr>
      </w:pPr>
    </w:p>
    <w:p w14:paraId="6818B5D3" w14:textId="1704499B" w:rsidR="00292D37" w:rsidRPr="009446D1" w:rsidRDefault="00292D37" w:rsidP="00292D37">
      <w:pPr>
        <w:spacing w:after="0" w:line="360" w:lineRule="auto"/>
        <w:jc w:val="center"/>
        <w:rPr>
          <w:rFonts w:ascii="Source Sans Pro" w:hAnsi="Source Sans Pro" w:cs="Times New Roman"/>
          <w:lang w:val="hr-HR"/>
        </w:rPr>
      </w:pPr>
    </w:p>
    <w:p w14:paraId="7219D1A4" w14:textId="79E9CEBC" w:rsidR="00292D37" w:rsidRPr="009446D1" w:rsidRDefault="00AD5F9A" w:rsidP="00AD5F9A">
      <w:pPr>
        <w:spacing w:after="0" w:line="360" w:lineRule="auto"/>
        <w:jc w:val="center"/>
        <w:rPr>
          <w:rFonts w:ascii="Source Sans Pro" w:hAnsi="Source Sans Pro" w:cs="Times New Roman"/>
          <w:lang w:val="hr-HR"/>
        </w:rPr>
      </w:pPr>
      <w:r w:rsidRPr="009446D1">
        <w:rPr>
          <w:rFonts w:ascii="Source Sans Pro" w:hAnsi="Source Sans Pro" w:cs="Times New Roman"/>
          <w:lang w:val="hr-HR"/>
        </w:rPr>
        <w:t xml:space="preserve">Vela Luka, </w:t>
      </w:r>
      <w:r w:rsidR="00C751B7">
        <w:rPr>
          <w:rFonts w:ascii="Source Sans Pro" w:hAnsi="Source Sans Pro" w:cs="Times New Roman"/>
          <w:lang w:val="hr-HR"/>
        </w:rPr>
        <w:t xml:space="preserve">studeni </w:t>
      </w:r>
      <w:r w:rsidR="00B53FC6" w:rsidRPr="009446D1">
        <w:rPr>
          <w:rFonts w:ascii="Source Sans Pro" w:hAnsi="Source Sans Pro" w:cs="Times New Roman"/>
          <w:lang w:val="hr-HR"/>
        </w:rPr>
        <w:t>202</w:t>
      </w:r>
      <w:r w:rsidR="00230612" w:rsidRPr="009446D1">
        <w:rPr>
          <w:rFonts w:ascii="Source Sans Pro" w:hAnsi="Source Sans Pro" w:cs="Times New Roman"/>
          <w:lang w:val="hr-HR"/>
        </w:rPr>
        <w:t>5</w:t>
      </w:r>
      <w:r w:rsidR="00B53FC6" w:rsidRPr="009446D1">
        <w:rPr>
          <w:rFonts w:ascii="Source Sans Pro" w:hAnsi="Source Sans Pro" w:cs="Times New Roman"/>
          <w:lang w:val="hr-HR"/>
        </w:rPr>
        <w:t>.</w:t>
      </w:r>
      <w:r w:rsidR="00292D37" w:rsidRPr="009446D1">
        <w:rPr>
          <w:rFonts w:ascii="Source Sans Pro" w:hAnsi="Source Sans Pro" w:cs="Times New Roman"/>
          <w:lang w:val="hr-HR"/>
        </w:rPr>
        <w:br w:type="page"/>
      </w:r>
    </w:p>
    <w:p w14:paraId="1BEB3BCF" w14:textId="30D76471" w:rsidR="00292D37" w:rsidRPr="009446D1" w:rsidRDefault="00292D37" w:rsidP="00292D37">
      <w:pPr>
        <w:spacing w:after="0" w:line="360" w:lineRule="auto"/>
        <w:jc w:val="both"/>
        <w:rPr>
          <w:rFonts w:ascii="Source Sans Pro" w:hAnsi="Source Sans Pro" w:cs="Times New Roman"/>
          <w:lang w:val="hr-HR"/>
        </w:rPr>
      </w:pPr>
      <w:r w:rsidRPr="009446D1">
        <w:rPr>
          <w:rFonts w:ascii="Source Sans Pro" w:hAnsi="Source Sans Pro" w:cs="Times New Roman"/>
          <w:b/>
          <w:lang w:val="hr-HR"/>
        </w:rPr>
        <w:lastRenderedPageBreak/>
        <w:t>SADRŽAJ DOKUMENTACIJE</w:t>
      </w:r>
    </w:p>
    <w:p w14:paraId="3ACFC377" w14:textId="77777777" w:rsidR="008064E5" w:rsidRPr="009446D1" w:rsidRDefault="008064E5" w:rsidP="00CC62C8">
      <w:pPr>
        <w:pStyle w:val="Bezproreda"/>
        <w:jc w:val="both"/>
        <w:rPr>
          <w:rFonts w:ascii="Source Sans Pro" w:hAnsi="Source Sans Pro" w:cs="Times New Roman"/>
        </w:rPr>
      </w:pPr>
    </w:p>
    <w:p w14:paraId="54297F0B"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1. OPĆI PODATCI</w:t>
      </w:r>
    </w:p>
    <w:p w14:paraId="56FBA7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2. PODATCI O PREDMETU NABAVE</w:t>
      </w:r>
    </w:p>
    <w:p w14:paraId="0F57D545"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3. RAZLOZI ISKLJUČENJA GOSPODARSKIH SUBJEKATA</w:t>
      </w:r>
    </w:p>
    <w:p w14:paraId="379D7403"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4. ODREDBE O SPOSOBNOSTI GOSPODARSKIH SUBJEKATA</w:t>
      </w:r>
    </w:p>
    <w:p w14:paraId="2E7856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5. ODREDBE O PONUDI</w:t>
      </w:r>
    </w:p>
    <w:p w14:paraId="11E9DF55" w14:textId="599D59A7" w:rsidR="008064E5" w:rsidRPr="009446D1" w:rsidRDefault="008064E5" w:rsidP="008064E5">
      <w:pPr>
        <w:pStyle w:val="Bezproreda"/>
        <w:jc w:val="both"/>
        <w:rPr>
          <w:rFonts w:ascii="Source Sans Pro" w:hAnsi="Source Sans Pro" w:cs="Times New Roman"/>
        </w:rPr>
      </w:pPr>
      <w:r w:rsidRPr="009446D1">
        <w:rPr>
          <w:rFonts w:ascii="Source Sans Pro" w:hAnsi="Source Sans Pro"/>
        </w:rPr>
        <w:t>6. OSTALE ODREDBE</w:t>
      </w:r>
    </w:p>
    <w:p w14:paraId="2BFE5405" w14:textId="77777777" w:rsidR="009446D1" w:rsidRPr="009446D1" w:rsidRDefault="009446D1" w:rsidP="00230612">
      <w:pPr>
        <w:pStyle w:val="Bezproreda"/>
        <w:rPr>
          <w:rFonts w:ascii="Source Sans Pro" w:hAnsi="Source Sans Pro" w:cs="Times New Roman"/>
        </w:rPr>
      </w:pPr>
    </w:p>
    <w:p w14:paraId="130772EB" w14:textId="0BD6AAFD" w:rsidR="00230612" w:rsidRPr="009446D1" w:rsidRDefault="00230612" w:rsidP="00230612">
      <w:pPr>
        <w:pStyle w:val="Bezproreda"/>
        <w:rPr>
          <w:rFonts w:ascii="Source Sans Pro" w:hAnsi="Source Sans Pro"/>
        </w:rPr>
      </w:pPr>
      <w:r w:rsidRPr="009446D1">
        <w:rPr>
          <w:rFonts w:ascii="Source Sans Pro" w:hAnsi="Source Sans Pro"/>
        </w:rPr>
        <w:t xml:space="preserve">Prilog 1. </w:t>
      </w:r>
      <w:r w:rsidR="00C751B7" w:rsidRPr="00C751B7">
        <w:rPr>
          <w:rFonts w:ascii="Source Sans Pro" w:hAnsi="Source Sans Pro"/>
        </w:rPr>
        <w:t xml:space="preserve">– </w:t>
      </w:r>
      <w:r w:rsidRPr="009446D1">
        <w:rPr>
          <w:rFonts w:ascii="Source Sans Pro" w:hAnsi="Source Sans Pro"/>
        </w:rPr>
        <w:t>PONUDBENI LIST</w:t>
      </w:r>
    </w:p>
    <w:p w14:paraId="4C747864" w14:textId="6747BFA8" w:rsidR="00292D37" w:rsidRDefault="00292D37" w:rsidP="00230612">
      <w:pPr>
        <w:pStyle w:val="Bezproreda"/>
        <w:rPr>
          <w:rFonts w:ascii="Source Sans Pro" w:hAnsi="Source Sans Pro"/>
        </w:rPr>
      </w:pPr>
      <w:r w:rsidRPr="009446D1">
        <w:rPr>
          <w:rFonts w:ascii="Source Sans Pro" w:hAnsi="Source Sans Pro"/>
        </w:rPr>
        <w:t xml:space="preserve">Prilog </w:t>
      </w:r>
      <w:r w:rsidR="00230612" w:rsidRPr="009446D1">
        <w:rPr>
          <w:rFonts w:ascii="Source Sans Pro" w:hAnsi="Source Sans Pro"/>
        </w:rPr>
        <w:t xml:space="preserve">2. </w:t>
      </w:r>
      <w:r w:rsidR="00C751B7" w:rsidRPr="00C751B7">
        <w:rPr>
          <w:rFonts w:ascii="Source Sans Pro" w:hAnsi="Source Sans Pro"/>
        </w:rPr>
        <w:t xml:space="preserve">– </w:t>
      </w:r>
      <w:r w:rsidRPr="009446D1">
        <w:rPr>
          <w:rFonts w:ascii="Source Sans Pro" w:hAnsi="Source Sans Pro"/>
        </w:rPr>
        <w:t xml:space="preserve">TROŠKOVNIK </w:t>
      </w:r>
    </w:p>
    <w:p w14:paraId="4028281C" w14:textId="24AE0BD0" w:rsidR="00C751B7" w:rsidRPr="009446D1" w:rsidRDefault="00C751B7" w:rsidP="00230612">
      <w:pPr>
        <w:pStyle w:val="Bezproreda"/>
        <w:rPr>
          <w:rFonts w:ascii="Source Sans Pro" w:hAnsi="Source Sans Pro"/>
        </w:rPr>
      </w:pPr>
      <w:r>
        <w:rPr>
          <w:rFonts w:ascii="Source Sans Pro" w:hAnsi="Source Sans Pro"/>
        </w:rPr>
        <w:t>Prilog 3. – PRIJEDLOG UGOVORA</w:t>
      </w:r>
    </w:p>
    <w:p w14:paraId="2B3B6F98" w14:textId="77777777" w:rsidR="00292D37" w:rsidRPr="009446D1" w:rsidRDefault="00292D37" w:rsidP="00292D37">
      <w:pPr>
        <w:spacing w:after="0" w:line="360" w:lineRule="auto"/>
        <w:jc w:val="both"/>
        <w:rPr>
          <w:rFonts w:ascii="Source Sans Pro" w:hAnsi="Source Sans Pro" w:cs="Times New Roman"/>
          <w:lang w:val="hr-HR"/>
        </w:rPr>
      </w:pPr>
    </w:p>
    <w:p w14:paraId="2234D6D6" w14:textId="77777777" w:rsidR="00292D37" w:rsidRPr="009446D1" w:rsidRDefault="00292D37" w:rsidP="00292D37">
      <w:pPr>
        <w:spacing w:after="0" w:line="240" w:lineRule="auto"/>
        <w:jc w:val="both"/>
        <w:rPr>
          <w:rFonts w:ascii="Source Sans Pro" w:hAnsi="Source Sans Pro" w:cs="Times New Roman"/>
          <w:lang w:val="hr-HR"/>
        </w:rPr>
      </w:pPr>
    </w:p>
    <w:p w14:paraId="6022A78E" w14:textId="77777777" w:rsidR="00292D37" w:rsidRPr="009446D1" w:rsidRDefault="00292D37" w:rsidP="00292D37">
      <w:pPr>
        <w:spacing w:after="0" w:line="240" w:lineRule="auto"/>
        <w:jc w:val="both"/>
        <w:rPr>
          <w:rFonts w:ascii="Source Sans Pro" w:hAnsi="Source Sans Pro" w:cs="Times New Roman"/>
          <w:lang w:val="hr-HR"/>
        </w:rPr>
      </w:pPr>
    </w:p>
    <w:p w14:paraId="2C82EE4B" w14:textId="77777777" w:rsidR="00292D37" w:rsidRPr="009446D1" w:rsidRDefault="00292D37" w:rsidP="00292D37">
      <w:pPr>
        <w:spacing w:after="0" w:line="240" w:lineRule="auto"/>
        <w:jc w:val="both"/>
        <w:rPr>
          <w:rFonts w:ascii="Source Sans Pro" w:hAnsi="Source Sans Pro" w:cs="Times New Roman"/>
          <w:b/>
          <w:lang w:val="hr-HR"/>
        </w:rPr>
      </w:pPr>
    </w:p>
    <w:p w14:paraId="35FC88D1" w14:textId="77777777" w:rsidR="00292D37" w:rsidRPr="009446D1" w:rsidRDefault="00292D37" w:rsidP="00292D37">
      <w:pPr>
        <w:spacing w:after="0" w:line="240" w:lineRule="auto"/>
        <w:jc w:val="both"/>
        <w:rPr>
          <w:rFonts w:ascii="Source Sans Pro" w:hAnsi="Source Sans Pro" w:cs="Times New Roman"/>
          <w:b/>
          <w:lang w:val="hr-HR"/>
        </w:rPr>
      </w:pPr>
    </w:p>
    <w:p w14:paraId="34197E09" w14:textId="77777777" w:rsidR="00292D37" w:rsidRPr="009446D1" w:rsidRDefault="00292D37" w:rsidP="00292D37">
      <w:pPr>
        <w:spacing w:after="0" w:line="240" w:lineRule="auto"/>
        <w:jc w:val="both"/>
        <w:rPr>
          <w:rFonts w:ascii="Source Sans Pro" w:hAnsi="Source Sans Pro" w:cs="Times New Roman"/>
          <w:b/>
          <w:lang w:val="hr-HR"/>
        </w:rPr>
      </w:pPr>
    </w:p>
    <w:p w14:paraId="5104FD61" w14:textId="77777777" w:rsidR="00292D37" w:rsidRPr="009446D1" w:rsidRDefault="00292D37" w:rsidP="00292D37">
      <w:pPr>
        <w:spacing w:after="0" w:line="240" w:lineRule="auto"/>
        <w:jc w:val="both"/>
        <w:rPr>
          <w:rFonts w:ascii="Source Sans Pro" w:hAnsi="Source Sans Pro" w:cs="Times New Roman"/>
          <w:b/>
          <w:lang w:val="hr-HR"/>
        </w:rPr>
      </w:pPr>
    </w:p>
    <w:p w14:paraId="47795179" w14:textId="77777777" w:rsidR="00292D37" w:rsidRPr="009446D1" w:rsidRDefault="00292D37" w:rsidP="00292D37">
      <w:pPr>
        <w:spacing w:after="0" w:line="240" w:lineRule="auto"/>
        <w:jc w:val="both"/>
        <w:rPr>
          <w:rFonts w:ascii="Source Sans Pro" w:hAnsi="Source Sans Pro" w:cs="Times New Roman"/>
          <w:b/>
          <w:lang w:val="hr-HR"/>
        </w:rPr>
      </w:pPr>
    </w:p>
    <w:p w14:paraId="143763A1" w14:textId="77777777" w:rsidR="00292D37" w:rsidRPr="009446D1" w:rsidRDefault="00292D37" w:rsidP="00292D37">
      <w:pPr>
        <w:spacing w:after="0" w:line="240" w:lineRule="auto"/>
        <w:jc w:val="both"/>
        <w:rPr>
          <w:rFonts w:ascii="Source Sans Pro" w:hAnsi="Source Sans Pro" w:cs="Times New Roman"/>
          <w:b/>
          <w:lang w:val="hr-HR"/>
        </w:rPr>
      </w:pPr>
    </w:p>
    <w:p w14:paraId="2BF5D4B5" w14:textId="77777777" w:rsidR="00292D37" w:rsidRPr="009446D1" w:rsidRDefault="00292D37" w:rsidP="00292D37">
      <w:pPr>
        <w:spacing w:after="0" w:line="240" w:lineRule="auto"/>
        <w:jc w:val="both"/>
        <w:rPr>
          <w:rFonts w:ascii="Source Sans Pro" w:hAnsi="Source Sans Pro" w:cs="Times New Roman"/>
          <w:b/>
          <w:lang w:val="hr-HR"/>
        </w:rPr>
      </w:pPr>
    </w:p>
    <w:p w14:paraId="10EDE698" w14:textId="77777777" w:rsidR="00292D37" w:rsidRPr="009446D1" w:rsidRDefault="00292D37" w:rsidP="00292D37">
      <w:pPr>
        <w:spacing w:after="0" w:line="240" w:lineRule="auto"/>
        <w:jc w:val="both"/>
        <w:rPr>
          <w:rFonts w:ascii="Source Sans Pro" w:hAnsi="Source Sans Pro" w:cs="Times New Roman"/>
          <w:b/>
          <w:lang w:val="hr-HR"/>
        </w:rPr>
      </w:pPr>
    </w:p>
    <w:p w14:paraId="11B40999" w14:textId="77777777" w:rsidR="00292D37" w:rsidRPr="009446D1" w:rsidRDefault="00292D37" w:rsidP="00292D37">
      <w:pPr>
        <w:spacing w:after="0" w:line="240" w:lineRule="auto"/>
        <w:jc w:val="both"/>
        <w:rPr>
          <w:rFonts w:ascii="Source Sans Pro" w:hAnsi="Source Sans Pro" w:cs="Times New Roman"/>
          <w:b/>
          <w:lang w:val="hr-HR"/>
        </w:rPr>
      </w:pPr>
    </w:p>
    <w:p w14:paraId="42E0E4C9" w14:textId="77777777" w:rsidR="00292D37" w:rsidRPr="009446D1" w:rsidRDefault="00292D37" w:rsidP="00292D37">
      <w:pPr>
        <w:spacing w:after="0" w:line="240" w:lineRule="auto"/>
        <w:jc w:val="both"/>
        <w:rPr>
          <w:rFonts w:ascii="Source Sans Pro" w:hAnsi="Source Sans Pro" w:cs="Times New Roman"/>
          <w:b/>
          <w:lang w:val="hr-HR"/>
        </w:rPr>
      </w:pPr>
    </w:p>
    <w:p w14:paraId="48B5C152" w14:textId="77777777" w:rsidR="00292D37" w:rsidRPr="009446D1" w:rsidRDefault="00292D37" w:rsidP="00292D37">
      <w:pPr>
        <w:spacing w:after="0" w:line="240" w:lineRule="auto"/>
        <w:jc w:val="both"/>
        <w:rPr>
          <w:rFonts w:ascii="Source Sans Pro" w:hAnsi="Source Sans Pro" w:cs="Times New Roman"/>
          <w:b/>
          <w:lang w:val="hr-HR"/>
        </w:rPr>
      </w:pPr>
    </w:p>
    <w:p w14:paraId="7FC63982" w14:textId="77777777" w:rsidR="00292D37" w:rsidRPr="009446D1" w:rsidRDefault="00292D37" w:rsidP="00292D37">
      <w:pPr>
        <w:spacing w:after="0" w:line="240" w:lineRule="auto"/>
        <w:jc w:val="both"/>
        <w:rPr>
          <w:rFonts w:ascii="Source Sans Pro" w:hAnsi="Source Sans Pro" w:cs="Times New Roman"/>
          <w:b/>
          <w:lang w:val="hr-HR"/>
        </w:rPr>
      </w:pPr>
    </w:p>
    <w:p w14:paraId="72991E71" w14:textId="77777777" w:rsidR="00292D37" w:rsidRPr="009446D1" w:rsidRDefault="00292D37" w:rsidP="00292D37">
      <w:pPr>
        <w:spacing w:after="0" w:line="240" w:lineRule="auto"/>
        <w:jc w:val="both"/>
        <w:rPr>
          <w:rFonts w:ascii="Source Sans Pro" w:hAnsi="Source Sans Pro" w:cs="Times New Roman"/>
          <w:b/>
          <w:lang w:val="hr-HR"/>
        </w:rPr>
      </w:pPr>
    </w:p>
    <w:p w14:paraId="7731DCBE" w14:textId="77777777" w:rsidR="00292D37" w:rsidRPr="009446D1" w:rsidRDefault="00292D37" w:rsidP="00292D37">
      <w:pPr>
        <w:spacing w:after="0" w:line="240" w:lineRule="auto"/>
        <w:jc w:val="both"/>
        <w:rPr>
          <w:rFonts w:ascii="Source Sans Pro" w:hAnsi="Source Sans Pro" w:cs="Times New Roman"/>
          <w:b/>
          <w:lang w:val="hr-HR"/>
        </w:rPr>
      </w:pPr>
    </w:p>
    <w:p w14:paraId="4EEE636D" w14:textId="77777777" w:rsidR="00292D37" w:rsidRPr="009446D1" w:rsidRDefault="00292D37" w:rsidP="00292D37">
      <w:pPr>
        <w:spacing w:after="0" w:line="240" w:lineRule="auto"/>
        <w:jc w:val="both"/>
        <w:rPr>
          <w:rFonts w:ascii="Source Sans Pro" w:hAnsi="Source Sans Pro" w:cs="Times New Roman"/>
          <w:b/>
          <w:lang w:val="hr-HR"/>
        </w:rPr>
      </w:pPr>
    </w:p>
    <w:p w14:paraId="2A6936EC" w14:textId="77777777" w:rsidR="00292D37" w:rsidRPr="009446D1" w:rsidRDefault="00292D37" w:rsidP="00292D37">
      <w:pPr>
        <w:spacing w:after="0" w:line="240" w:lineRule="auto"/>
        <w:jc w:val="both"/>
        <w:rPr>
          <w:rFonts w:ascii="Source Sans Pro" w:hAnsi="Source Sans Pro" w:cs="Times New Roman"/>
          <w:b/>
          <w:lang w:val="hr-HR"/>
        </w:rPr>
      </w:pPr>
    </w:p>
    <w:p w14:paraId="216CCBE9" w14:textId="77777777" w:rsidR="00292D37" w:rsidRPr="009446D1" w:rsidRDefault="00292D37" w:rsidP="00292D37">
      <w:pPr>
        <w:spacing w:after="0" w:line="240" w:lineRule="auto"/>
        <w:jc w:val="both"/>
        <w:rPr>
          <w:rFonts w:ascii="Source Sans Pro" w:hAnsi="Source Sans Pro" w:cs="Times New Roman"/>
          <w:b/>
          <w:lang w:val="hr-HR"/>
        </w:rPr>
      </w:pPr>
    </w:p>
    <w:p w14:paraId="65D76AC1" w14:textId="77777777" w:rsidR="00292D37" w:rsidRPr="009446D1" w:rsidRDefault="00292D37" w:rsidP="00292D37">
      <w:pPr>
        <w:spacing w:after="0" w:line="240" w:lineRule="auto"/>
        <w:jc w:val="both"/>
        <w:rPr>
          <w:rFonts w:ascii="Source Sans Pro" w:hAnsi="Source Sans Pro" w:cs="Times New Roman"/>
          <w:b/>
          <w:lang w:val="hr-HR"/>
        </w:rPr>
      </w:pPr>
    </w:p>
    <w:p w14:paraId="14276866" w14:textId="77777777" w:rsidR="00292D37" w:rsidRPr="009446D1" w:rsidRDefault="00292D37" w:rsidP="00292D37">
      <w:pPr>
        <w:spacing w:after="0" w:line="240" w:lineRule="auto"/>
        <w:jc w:val="both"/>
        <w:rPr>
          <w:rFonts w:ascii="Source Sans Pro" w:hAnsi="Source Sans Pro" w:cs="Times New Roman"/>
          <w:b/>
          <w:lang w:val="hr-HR"/>
        </w:rPr>
      </w:pPr>
    </w:p>
    <w:p w14:paraId="46DCD550" w14:textId="77777777" w:rsidR="00292D37" w:rsidRPr="009446D1" w:rsidRDefault="00292D37" w:rsidP="00292D37">
      <w:pPr>
        <w:spacing w:after="0" w:line="240" w:lineRule="auto"/>
        <w:jc w:val="both"/>
        <w:rPr>
          <w:rFonts w:ascii="Source Sans Pro" w:hAnsi="Source Sans Pro" w:cs="Times New Roman"/>
          <w:b/>
          <w:lang w:val="hr-HR"/>
        </w:rPr>
      </w:pPr>
    </w:p>
    <w:p w14:paraId="20F04A1C" w14:textId="77777777" w:rsidR="00292D37" w:rsidRPr="009446D1" w:rsidRDefault="00292D37" w:rsidP="00292D37">
      <w:pPr>
        <w:spacing w:after="0" w:line="240" w:lineRule="auto"/>
        <w:jc w:val="both"/>
        <w:rPr>
          <w:rFonts w:ascii="Source Sans Pro" w:hAnsi="Source Sans Pro" w:cs="Times New Roman"/>
          <w:b/>
          <w:lang w:val="hr-HR"/>
        </w:rPr>
      </w:pPr>
    </w:p>
    <w:p w14:paraId="3D57EB2A" w14:textId="77777777" w:rsidR="00292D37" w:rsidRPr="009446D1" w:rsidRDefault="00292D37" w:rsidP="00292D37">
      <w:pPr>
        <w:spacing w:after="0" w:line="240" w:lineRule="auto"/>
        <w:jc w:val="both"/>
        <w:rPr>
          <w:rFonts w:ascii="Source Sans Pro" w:hAnsi="Source Sans Pro" w:cs="Times New Roman"/>
          <w:b/>
          <w:lang w:val="hr-HR"/>
        </w:rPr>
      </w:pPr>
    </w:p>
    <w:p w14:paraId="70E57FAC" w14:textId="77777777" w:rsidR="00292D37" w:rsidRPr="009446D1" w:rsidRDefault="00292D37" w:rsidP="00292D37">
      <w:pPr>
        <w:spacing w:after="0" w:line="240" w:lineRule="auto"/>
        <w:jc w:val="both"/>
        <w:rPr>
          <w:rFonts w:ascii="Source Sans Pro" w:hAnsi="Source Sans Pro" w:cs="Times New Roman"/>
          <w:b/>
          <w:lang w:val="hr-HR"/>
        </w:rPr>
      </w:pPr>
    </w:p>
    <w:p w14:paraId="2F5FEC63" w14:textId="77777777" w:rsidR="00292D37" w:rsidRPr="009446D1" w:rsidRDefault="00292D37" w:rsidP="00292D37">
      <w:pPr>
        <w:spacing w:after="0" w:line="240" w:lineRule="auto"/>
        <w:jc w:val="both"/>
        <w:rPr>
          <w:rFonts w:ascii="Source Sans Pro" w:hAnsi="Source Sans Pro" w:cs="Times New Roman"/>
          <w:b/>
          <w:lang w:val="hr-HR"/>
        </w:rPr>
      </w:pPr>
    </w:p>
    <w:p w14:paraId="0DFC5208" w14:textId="77777777" w:rsidR="00292D37" w:rsidRPr="009446D1" w:rsidRDefault="00292D37" w:rsidP="00292D37">
      <w:pPr>
        <w:spacing w:after="0" w:line="240" w:lineRule="auto"/>
        <w:jc w:val="both"/>
        <w:rPr>
          <w:rFonts w:ascii="Source Sans Pro" w:hAnsi="Source Sans Pro" w:cs="Times New Roman"/>
          <w:b/>
          <w:lang w:val="hr-HR"/>
        </w:rPr>
      </w:pPr>
    </w:p>
    <w:p w14:paraId="23E3BBFF" w14:textId="77777777" w:rsidR="00292D37" w:rsidRPr="009446D1" w:rsidRDefault="00292D37" w:rsidP="00292D37">
      <w:pPr>
        <w:spacing w:after="0" w:line="240" w:lineRule="auto"/>
        <w:jc w:val="both"/>
        <w:rPr>
          <w:rFonts w:ascii="Source Sans Pro" w:hAnsi="Source Sans Pro" w:cs="Times New Roman"/>
          <w:b/>
          <w:lang w:val="hr-HR"/>
        </w:rPr>
      </w:pPr>
    </w:p>
    <w:p w14:paraId="72AFFD3A" w14:textId="77777777" w:rsidR="00292D37" w:rsidRPr="009446D1" w:rsidRDefault="00292D37" w:rsidP="00292D37">
      <w:pPr>
        <w:spacing w:after="0" w:line="240" w:lineRule="auto"/>
        <w:jc w:val="both"/>
        <w:rPr>
          <w:rFonts w:ascii="Source Sans Pro" w:hAnsi="Source Sans Pro" w:cs="Times New Roman"/>
          <w:b/>
          <w:lang w:val="hr-HR"/>
        </w:rPr>
      </w:pPr>
    </w:p>
    <w:p w14:paraId="48E856BA" w14:textId="77777777" w:rsidR="00C751B7" w:rsidRDefault="00C751B7" w:rsidP="00E5122D">
      <w:pPr>
        <w:pStyle w:val="Bezproreda"/>
        <w:jc w:val="both"/>
        <w:rPr>
          <w:rStyle w:val="BezproredaChar"/>
          <w:rFonts w:ascii="Source Sans Pro" w:hAnsi="Source Sans Pro" w:cs="Times New Roman"/>
        </w:rPr>
      </w:pPr>
    </w:p>
    <w:p w14:paraId="71F44396" w14:textId="77777777" w:rsidR="00C751B7" w:rsidRDefault="00C751B7" w:rsidP="00E5122D">
      <w:pPr>
        <w:pStyle w:val="Bezproreda"/>
        <w:jc w:val="both"/>
        <w:rPr>
          <w:rStyle w:val="BezproredaChar"/>
          <w:rFonts w:ascii="Source Sans Pro" w:hAnsi="Source Sans Pro" w:cs="Times New Roman"/>
        </w:rPr>
      </w:pPr>
    </w:p>
    <w:p w14:paraId="01F13ED5" w14:textId="77777777" w:rsidR="00C751B7" w:rsidRDefault="00C751B7" w:rsidP="00E5122D">
      <w:pPr>
        <w:pStyle w:val="Bezproreda"/>
        <w:jc w:val="both"/>
        <w:rPr>
          <w:rStyle w:val="BezproredaChar"/>
          <w:rFonts w:ascii="Source Sans Pro" w:hAnsi="Source Sans Pro" w:cs="Times New Roman"/>
        </w:rPr>
      </w:pPr>
    </w:p>
    <w:p w14:paraId="55D03367" w14:textId="42D1B3F3" w:rsidR="00E5122D" w:rsidRPr="009446D1" w:rsidRDefault="00E5122D" w:rsidP="00E5122D">
      <w:pPr>
        <w:pStyle w:val="Bezproreda"/>
        <w:jc w:val="both"/>
        <w:rPr>
          <w:rFonts w:ascii="Source Sans Pro" w:hAnsi="Source Sans Pro" w:cs="Times New Roman"/>
        </w:rPr>
      </w:pPr>
      <w:r w:rsidRPr="009446D1">
        <w:rPr>
          <w:rStyle w:val="BezproredaChar"/>
          <w:rFonts w:ascii="Source Sans Pro" w:hAnsi="Source Sans Pro" w:cs="Times New Roman"/>
        </w:rPr>
        <w:lastRenderedPageBreak/>
        <w:t>Temeljem Zakona o javnoj nabavi („Narodne novine“ br. 120/16</w:t>
      </w:r>
      <w:r w:rsidR="00B53FC6" w:rsidRPr="009446D1">
        <w:rPr>
          <w:rStyle w:val="BezproredaChar"/>
          <w:rFonts w:ascii="Source Sans Pro" w:hAnsi="Source Sans Pro" w:cs="Times New Roman"/>
        </w:rPr>
        <w:t xml:space="preserve"> i br. 114/22</w:t>
      </w:r>
      <w:r w:rsidRPr="009446D1">
        <w:rPr>
          <w:rStyle w:val="BezproredaChar"/>
          <w:rFonts w:ascii="Source Sans Pro" w:hAnsi="Source Sans Pro" w:cs="Times New Roman"/>
        </w:rPr>
        <w:t>) (u daljnjem tekstu: ZJN 2016), a sukladno članku 12.</w:t>
      </w:r>
      <w:r w:rsidR="00230612" w:rsidRPr="009446D1">
        <w:rPr>
          <w:rStyle w:val="BezproredaChar"/>
          <w:rFonts w:ascii="Source Sans Pro" w:hAnsi="Source Sans Pro" w:cs="Times New Roman"/>
        </w:rPr>
        <w:t xml:space="preserve"> ZJN 2016</w:t>
      </w:r>
      <w:r w:rsidRPr="009446D1">
        <w:rPr>
          <w:rStyle w:val="BezproredaChar"/>
          <w:rFonts w:ascii="Source Sans Pro" w:hAnsi="Source Sans Pro" w:cs="Times New Roman"/>
        </w:rPr>
        <w:t>, Naručitelj nije obvezan provoditi postupke javne nabave propisane Zakonom o javnoj nabavi, obzirom na to da je procijenjena vrijednost nabave za robu manja od 26.540,00 eura bez PDV-</w:t>
      </w:r>
      <w:r w:rsidRPr="009446D1">
        <w:rPr>
          <w:rFonts w:ascii="Source Sans Pro" w:hAnsi="Source Sans Pro" w:cs="Times New Roman"/>
        </w:rPr>
        <w:t>a.</w:t>
      </w:r>
    </w:p>
    <w:p w14:paraId="1E9F06AF" w14:textId="77777777" w:rsidR="00E5122D" w:rsidRPr="009446D1" w:rsidRDefault="00E5122D" w:rsidP="00292D37">
      <w:pPr>
        <w:spacing w:after="0" w:line="240" w:lineRule="auto"/>
        <w:jc w:val="both"/>
        <w:rPr>
          <w:rFonts w:ascii="Source Sans Pro" w:hAnsi="Source Sans Pro" w:cs="Times New Roman"/>
          <w:b/>
          <w:bCs/>
          <w:lang w:val="hr-HR"/>
        </w:rPr>
      </w:pPr>
    </w:p>
    <w:p w14:paraId="4B12A6B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 OPĆI PODATCI</w:t>
      </w:r>
    </w:p>
    <w:p w14:paraId="25934C45"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1.1. Podatci o naručitelju</w:t>
      </w:r>
    </w:p>
    <w:p w14:paraId="243D86E9" w14:textId="6DBC7FDF"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Naziv i sjedište Naručitelja: </w:t>
      </w:r>
      <w:bookmarkStart w:id="0" w:name="_Hlk193101319"/>
      <w:r w:rsidRPr="009446D1">
        <w:rPr>
          <w:rFonts w:ascii="Source Sans Pro" w:hAnsi="Source Sans Pro"/>
          <w:noProof/>
          <w:sz w:val="22"/>
          <w:szCs w:val="22"/>
        </w:rPr>
        <w:t>Dom za starije</w:t>
      </w:r>
      <w:r w:rsidR="00422345" w:rsidRPr="009446D1">
        <w:rPr>
          <w:rFonts w:ascii="Source Sans Pro" w:hAnsi="Source Sans Pro"/>
          <w:noProof/>
          <w:sz w:val="22"/>
          <w:szCs w:val="22"/>
        </w:rPr>
        <w:t xml:space="preserve"> </w:t>
      </w:r>
      <w:r w:rsidRPr="009446D1">
        <w:rPr>
          <w:rFonts w:ascii="Source Sans Pro" w:hAnsi="Source Sans Pro"/>
          <w:noProof/>
          <w:sz w:val="22"/>
          <w:szCs w:val="22"/>
        </w:rPr>
        <w:t xml:space="preserve">osobe Vela Luka, Ulica 3, br. 1, 20270 Vela Luka, OIB: </w:t>
      </w:r>
      <w:r w:rsidRPr="009446D1">
        <w:rPr>
          <w:rFonts w:ascii="Source Sans Pro" w:hAnsi="Source Sans Pro"/>
          <w:sz w:val="22"/>
          <w:szCs w:val="22"/>
        </w:rPr>
        <w:t>29035775999</w:t>
      </w:r>
    </w:p>
    <w:bookmarkEnd w:id="0"/>
    <w:p w14:paraId="676D67FE"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Telefon: +385 20 812 510 </w:t>
      </w:r>
    </w:p>
    <w:p w14:paraId="6B3B79D3"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Internetska adresa: </w:t>
      </w:r>
      <w:hyperlink r:id="rId8" w:history="1">
        <w:r w:rsidRPr="009446D1">
          <w:rPr>
            <w:rStyle w:val="Hiperveza"/>
            <w:rFonts w:ascii="Source Sans Pro" w:hAnsi="Source Sans Pro"/>
            <w:sz w:val="22"/>
            <w:szCs w:val="22"/>
          </w:rPr>
          <w:t>www.</w:t>
        </w:r>
      </w:hyperlink>
      <w:r w:rsidRPr="009446D1">
        <w:rPr>
          <w:rStyle w:val="Hiperveza"/>
          <w:rFonts w:ascii="Source Sans Pro" w:hAnsi="Source Sans Pro"/>
          <w:sz w:val="22"/>
          <w:szCs w:val="22"/>
        </w:rPr>
        <w:t>dom-velaluka.hr</w:t>
      </w:r>
      <w:r w:rsidRPr="009446D1">
        <w:rPr>
          <w:rFonts w:ascii="Source Sans Pro" w:hAnsi="Source Sans Pro"/>
          <w:sz w:val="22"/>
          <w:szCs w:val="22"/>
        </w:rPr>
        <w:t xml:space="preserve"> </w:t>
      </w:r>
    </w:p>
    <w:p w14:paraId="63BD8BD6" w14:textId="77777777" w:rsidR="00AD5F9A" w:rsidRPr="009446D1" w:rsidRDefault="00AD5F9A" w:rsidP="00AD5F9A">
      <w:pPr>
        <w:pStyle w:val="NoSpacing1"/>
        <w:jc w:val="both"/>
        <w:rPr>
          <w:rFonts w:ascii="Source Sans Pro" w:hAnsi="Source Sans Pro"/>
          <w:color w:val="0563C1"/>
          <w:sz w:val="22"/>
          <w:szCs w:val="22"/>
        </w:rPr>
      </w:pPr>
      <w:r w:rsidRPr="009446D1">
        <w:rPr>
          <w:rFonts w:ascii="Source Sans Pro" w:hAnsi="Source Sans Pro"/>
          <w:sz w:val="22"/>
          <w:szCs w:val="22"/>
        </w:rPr>
        <w:t>Adresa elektroničke pošte: ravnatelj@dom-velaluka.hr.</w:t>
      </w:r>
      <w:hyperlink r:id="rId9" w:history="1"/>
    </w:p>
    <w:p w14:paraId="79AA7811" w14:textId="77777777" w:rsidR="00AD5F9A" w:rsidRPr="009446D1" w:rsidRDefault="00AD5F9A" w:rsidP="00AD5F9A">
      <w:pPr>
        <w:pStyle w:val="NoSpacing1"/>
        <w:jc w:val="both"/>
        <w:rPr>
          <w:rFonts w:ascii="Source Sans Pro" w:hAnsi="Source Sans Pro"/>
          <w:b/>
          <w:bCs/>
          <w:sz w:val="22"/>
          <w:szCs w:val="22"/>
        </w:rPr>
      </w:pPr>
      <w:r w:rsidRPr="009446D1">
        <w:rPr>
          <w:rFonts w:ascii="Source Sans Pro" w:hAnsi="Source Sans Pro"/>
          <w:b/>
          <w:bCs/>
          <w:sz w:val="22"/>
          <w:szCs w:val="22"/>
        </w:rPr>
        <w:t>1.2. Osoba ili služba zadužena za kontakt</w:t>
      </w:r>
    </w:p>
    <w:p w14:paraId="2A3EDF72" w14:textId="78483979" w:rsidR="00292D37"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Kontakt osoba: </w:t>
      </w:r>
      <w:proofErr w:type="spellStart"/>
      <w:r w:rsidRPr="009446D1">
        <w:rPr>
          <w:rFonts w:ascii="Source Sans Pro" w:hAnsi="Source Sans Pro"/>
          <w:sz w:val="22"/>
          <w:szCs w:val="22"/>
        </w:rPr>
        <w:t>Romildo</w:t>
      </w:r>
      <w:proofErr w:type="spellEnd"/>
      <w:r w:rsidRPr="009446D1">
        <w:rPr>
          <w:rFonts w:ascii="Source Sans Pro" w:hAnsi="Source Sans Pro"/>
          <w:sz w:val="22"/>
          <w:szCs w:val="22"/>
        </w:rPr>
        <w:t xml:space="preserve"> Vučetić; adresa: </w:t>
      </w:r>
      <w:bookmarkStart w:id="1" w:name="_Hlk124872354"/>
      <w:r w:rsidRPr="009446D1">
        <w:rPr>
          <w:rFonts w:ascii="Source Sans Pro" w:hAnsi="Source Sans Pro"/>
          <w:sz w:val="22"/>
          <w:szCs w:val="22"/>
        </w:rPr>
        <w:t>ekonom</w:t>
      </w:r>
      <w:r w:rsidRPr="009446D1">
        <w:rPr>
          <w:rFonts w:ascii="Source Sans Pro" w:hAnsi="Source Sans Pro"/>
          <w:sz w:val="22"/>
          <w:szCs w:val="22"/>
          <w:shd w:val="clear" w:color="auto" w:fill="FFFFFF"/>
        </w:rPr>
        <w:t>@</w:t>
      </w:r>
      <w:r w:rsidRPr="009446D1">
        <w:rPr>
          <w:rFonts w:ascii="Source Sans Pro" w:hAnsi="Source Sans Pro"/>
          <w:noProof/>
          <w:sz w:val="22"/>
          <w:szCs w:val="22"/>
        </w:rPr>
        <w:t>dom-velaluka.hr</w:t>
      </w:r>
      <w:bookmarkEnd w:id="1"/>
    </w:p>
    <w:p w14:paraId="490EF45A" w14:textId="77777777" w:rsidR="00292D37" w:rsidRPr="009446D1" w:rsidRDefault="00292D37" w:rsidP="00292D37">
      <w:pPr>
        <w:spacing w:after="0" w:line="240" w:lineRule="auto"/>
        <w:jc w:val="both"/>
        <w:rPr>
          <w:rFonts w:ascii="Source Sans Pro" w:hAnsi="Source Sans Pro" w:cs="Times New Roman"/>
          <w:color w:val="555555"/>
          <w:shd w:val="clear" w:color="auto" w:fill="FFFFFF"/>
          <w:lang w:val="hr-HR"/>
        </w:rPr>
      </w:pPr>
      <w:hyperlink r:id="rId10" w:history="1"/>
      <w:r w:rsidRPr="009446D1">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8149A7" w:rsidRDefault="00292D37" w:rsidP="00292D37">
      <w:pPr>
        <w:spacing w:after="0" w:line="240" w:lineRule="auto"/>
        <w:jc w:val="both"/>
        <w:rPr>
          <w:rFonts w:ascii="Source Sans Pro" w:hAnsi="Source Sans Pro" w:cs="Times New Roman"/>
          <w:b/>
          <w:bCs/>
          <w:lang w:val="hr-HR"/>
        </w:rPr>
      </w:pPr>
      <w:r w:rsidRPr="008149A7">
        <w:rPr>
          <w:rFonts w:ascii="Source Sans Pro" w:hAnsi="Source Sans Pro" w:cs="Times New Roman"/>
          <w:b/>
          <w:bCs/>
          <w:lang w:val="hr-HR"/>
        </w:rPr>
        <w:t xml:space="preserve">1.3. Evidencijski broj nabave </w:t>
      </w:r>
    </w:p>
    <w:p w14:paraId="4E9D53D9" w14:textId="10DD5775" w:rsidR="00292D37" w:rsidRPr="009446D1" w:rsidRDefault="003157ED" w:rsidP="00292D37">
      <w:pPr>
        <w:spacing w:after="0" w:line="240" w:lineRule="auto"/>
        <w:jc w:val="both"/>
        <w:rPr>
          <w:rFonts w:ascii="Source Sans Pro" w:hAnsi="Source Sans Pro" w:cs="Times New Roman"/>
          <w:lang w:val="hr-HR"/>
        </w:rPr>
      </w:pPr>
      <w:r w:rsidRPr="008149A7">
        <w:rPr>
          <w:rFonts w:ascii="Source Sans Pro" w:hAnsi="Source Sans Pro" w:cs="Times New Roman"/>
          <w:lang w:val="hr-HR"/>
        </w:rPr>
        <w:t>JN-</w:t>
      </w:r>
      <w:r w:rsidR="008149A7" w:rsidRPr="008149A7">
        <w:rPr>
          <w:rFonts w:ascii="Source Sans Pro" w:hAnsi="Source Sans Pro" w:cs="Times New Roman"/>
          <w:lang w:val="hr-HR"/>
        </w:rPr>
        <w:t>15</w:t>
      </w:r>
      <w:r w:rsidR="00230612" w:rsidRPr="008149A7">
        <w:rPr>
          <w:rFonts w:ascii="Source Sans Pro" w:hAnsi="Source Sans Pro" w:cs="Times New Roman"/>
          <w:lang w:val="hr-HR"/>
        </w:rPr>
        <w:t>/2025</w:t>
      </w:r>
    </w:p>
    <w:p w14:paraId="04A6848D"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1.4. Popis gospodarskih subjekata s kojima je naručitelj u sukobu interesa ili navod da takvi subjekti ne postoje u trenutku objave dokumentacije o nabavi</w:t>
      </w:r>
    </w:p>
    <w:p w14:paraId="0337CB1A" w14:textId="77777777"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bCs/>
          <w:lang w:val="hr-HR"/>
        </w:rPr>
        <w:t>Temeljem članka 80. stavka 2. točke 2. ZJN 2016, objavljujemo da postoje gospodarski subjekti s kojima je Naručitelj u sukobu interesa u smislu članka 76. stavka 2. i članka 77. ZJN 2016:</w:t>
      </w:r>
    </w:p>
    <w:p w14:paraId="0E774890" w14:textId="5D87C417" w:rsidR="00292D37" w:rsidRPr="009446D1" w:rsidRDefault="00B53FC6" w:rsidP="00B53FC6">
      <w:pPr>
        <w:spacing w:after="0" w:line="240" w:lineRule="auto"/>
        <w:contextualSpacing/>
        <w:jc w:val="both"/>
        <w:rPr>
          <w:rFonts w:ascii="Source Sans Pro" w:hAnsi="Source Sans Pro" w:cs="Times New Roman"/>
          <w:lang w:val="hr-HR"/>
        </w:rPr>
      </w:pPr>
      <w:r w:rsidRPr="009446D1">
        <w:rPr>
          <w:rFonts w:ascii="Source Sans Pro" w:hAnsi="Source Sans Pro" w:cs="Times New Roman"/>
          <w:lang w:val="hr-HR"/>
        </w:rPr>
        <w:t xml:space="preserve">1. </w:t>
      </w:r>
      <w:r w:rsidR="00292D37" w:rsidRPr="009446D1">
        <w:rPr>
          <w:rFonts w:ascii="Source Sans Pro" w:hAnsi="Source Sans Pro" w:cs="Times New Roman"/>
          <w:lang w:val="hr-HR"/>
        </w:rPr>
        <w:t xml:space="preserve">ANDIVA </w:t>
      </w:r>
      <w:proofErr w:type="spellStart"/>
      <w:r w:rsidR="00292D37" w:rsidRPr="009446D1">
        <w:rPr>
          <w:rFonts w:ascii="Source Sans Pro" w:hAnsi="Source Sans Pro" w:cs="Times New Roman"/>
          <w:lang w:val="hr-HR"/>
        </w:rPr>
        <w:t>j.d.o.o</w:t>
      </w:r>
      <w:proofErr w:type="spellEnd"/>
      <w:r w:rsidR="00292D37" w:rsidRPr="009446D1">
        <w:rPr>
          <w:rFonts w:ascii="Source Sans Pro" w:hAnsi="Source Sans Pro" w:cs="Times New Roman"/>
          <w:lang w:val="hr-HR"/>
        </w:rPr>
        <w:t>., Vijenac Petrove gore 9, 31000 Osijek, OIB: 31774002546</w:t>
      </w:r>
    </w:p>
    <w:p w14:paraId="11278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1.5. Vrsta postupka nabave ili posebnog režima nabave </w:t>
      </w:r>
    </w:p>
    <w:p w14:paraId="34231C97" w14:textId="52B4340C"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Postupak jednostavne nabave temeljem članka </w:t>
      </w:r>
      <w:r w:rsidR="00C751B7">
        <w:rPr>
          <w:rFonts w:ascii="Source Sans Pro" w:hAnsi="Source Sans Pro" w:cs="Times New Roman"/>
          <w:lang w:val="hr-HR"/>
        </w:rPr>
        <w:t>6</w:t>
      </w:r>
      <w:r w:rsidRPr="009446D1">
        <w:rPr>
          <w:rFonts w:ascii="Source Sans Pro" w:hAnsi="Source Sans Pro" w:cs="Times New Roman"/>
          <w:lang w:val="hr-HR"/>
        </w:rPr>
        <w:t>. Pravilnika o jednostavnoj nabavi Naručitelja</w:t>
      </w:r>
      <w:r w:rsidR="00C964E0" w:rsidRPr="009446D1">
        <w:rPr>
          <w:rFonts w:ascii="Source Sans Pro" w:hAnsi="Source Sans Pro" w:cs="Times New Roman"/>
          <w:lang w:val="hr-HR"/>
        </w:rPr>
        <w:t xml:space="preserve">-poziv </w:t>
      </w:r>
      <w:r w:rsidR="003638BA" w:rsidRPr="009446D1">
        <w:rPr>
          <w:rFonts w:ascii="Source Sans Pro" w:hAnsi="Source Sans Pro" w:cs="Times New Roman"/>
          <w:lang w:val="hr-HR"/>
        </w:rPr>
        <w:t>objavljen na službenoj stranici Naručitelja.</w:t>
      </w:r>
    </w:p>
    <w:p w14:paraId="420C91F1"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1.6. Procijenjena vrijednost nabave</w:t>
      </w:r>
    </w:p>
    <w:p w14:paraId="77479028" w14:textId="25DE4270" w:rsidR="00292D37" w:rsidRPr="009446D1" w:rsidRDefault="00292D37" w:rsidP="00292D37">
      <w:pPr>
        <w:spacing w:after="0" w:line="240" w:lineRule="auto"/>
        <w:jc w:val="both"/>
        <w:rPr>
          <w:rFonts w:ascii="Source Sans Pro" w:hAnsi="Source Sans Pro" w:cs="Times New Roman"/>
          <w:i/>
          <w:iCs/>
          <w:lang w:val="hr-HR"/>
        </w:rPr>
      </w:pPr>
      <w:r w:rsidRPr="009446D1">
        <w:rPr>
          <w:rFonts w:ascii="Source Sans Pro" w:hAnsi="Source Sans Pro" w:cs="Times New Roman"/>
          <w:lang w:val="hr-HR"/>
        </w:rPr>
        <w:t>Ukupna procijenjena vrijednost nabave iznosi</w:t>
      </w:r>
      <w:bookmarkStart w:id="2" w:name="_Hlk162511678"/>
      <w:r w:rsidR="00C751B7">
        <w:rPr>
          <w:rFonts w:ascii="Source Sans Pro" w:hAnsi="Source Sans Pro" w:cs="Times New Roman"/>
          <w:lang w:val="hr-HR"/>
        </w:rPr>
        <w:t xml:space="preserve"> 10</w:t>
      </w:r>
      <w:r w:rsidR="00255262" w:rsidRPr="009446D1">
        <w:rPr>
          <w:rFonts w:ascii="Source Sans Pro" w:hAnsi="Source Sans Pro" w:cs="Times New Roman"/>
          <w:lang w:val="hr-HR"/>
        </w:rPr>
        <w:t>.</w:t>
      </w:r>
      <w:r w:rsidR="00F364A1" w:rsidRPr="009446D1">
        <w:rPr>
          <w:rFonts w:ascii="Source Sans Pro" w:hAnsi="Source Sans Pro" w:cs="Times New Roman"/>
          <w:lang w:val="hr-HR"/>
        </w:rPr>
        <w:t>0</w:t>
      </w:r>
      <w:r w:rsidR="00255262" w:rsidRPr="009446D1">
        <w:rPr>
          <w:rFonts w:ascii="Source Sans Pro" w:hAnsi="Source Sans Pro" w:cs="Times New Roman"/>
          <w:lang w:val="hr-HR"/>
        </w:rPr>
        <w:t>00,00</w:t>
      </w:r>
      <w:r w:rsidR="00C964E0" w:rsidRPr="009446D1">
        <w:rPr>
          <w:rFonts w:ascii="Source Sans Pro" w:hAnsi="Source Sans Pro" w:cs="Times New Roman"/>
          <w:lang w:val="hr-HR"/>
        </w:rPr>
        <w:t xml:space="preserve"> </w:t>
      </w:r>
      <w:bookmarkEnd w:id="2"/>
      <w:r w:rsidR="003157ED" w:rsidRPr="009446D1">
        <w:rPr>
          <w:rFonts w:ascii="Source Sans Pro" w:hAnsi="Source Sans Pro" w:cs="Times New Roman"/>
          <w:lang w:val="hr-HR"/>
        </w:rPr>
        <w:t>eura</w:t>
      </w:r>
      <w:r w:rsidRPr="009446D1">
        <w:rPr>
          <w:rFonts w:ascii="Source Sans Pro" w:hAnsi="Source Sans Pro" w:cs="Times New Roman"/>
          <w:lang w:val="hr-HR"/>
        </w:rPr>
        <w:t xml:space="preserve"> bez poreza na dodanu vrijednost.</w:t>
      </w:r>
    </w:p>
    <w:p w14:paraId="0F724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1.7. Vrsta ugovora o nabavi</w:t>
      </w:r>
    </w:p>
    <w:p w14:paraId="06B4F6E4" w14:textId="5F887D09" w:rsidR="002E6443" w:rsidRDefault="00C751B7" w:rsidP="00AD5F9A">
      <w:pPr>
        <w:spacing w:after="0" w:line="240" w:lineRule="auto"/>
        <w:jc w:val="both"/>
        <w:rPr>
          <w:rFonts w:ascii="Source Sans Pro" w:hAnsi="Source Sans Pro" w:cs="Times New Roman"/>
          <w:lang w:val="hr-HR"/>
        </w:rPr>
      </w:pPr>
      <w:r w:rsidRPr="00C751B7">
        <w:rPr>
          <w:rFonts w:ascii="Source Sans Pro" w:hAnsi="Source Sans Pro" w:cs="Times New Roman"/>
          <w:lang w:val="hr-HR"/>
        </w:rPr>
        <w:t>Po provedenom postupku jednostavne nabave sklopit će se ugovor o jednostavnoj nabavi robe.</w:t>
      </w:r>
    </w:p>
    <w:p w14:paraId="14418FB8" w14:textId="77777777" w:rsidR="00C751B7" w:rsidRPr="009446D1" w:rsidRDefault="00C751B7" w:rsidP="00AD5F9A">
      <w:pPr>
        <w:spacing w:after="0" w:line="240" w:lineRule="auto"/>
        <w:jc w:val="both"/>
        <w:rPr>
          <w:rFonts w:ascii="Source Sans Pro" w:hAnsi="Source Sans Pro" w:cs="Times New Roman"/>
          <w:b/>
          <w:lang w:val="hr-HR"/>
        </w:rPr>
      </w:pPr>
    </w:p>
    <w:p w14:paraId="3CF55490" w14:textId="11586204" w:rsidR="00AD5F9A" w:rsidRPr="009446D1" w:rsidRDefault="00AD5F9A" w:rsidP="00AD5F9A">
      <w:pPr>
        <w:spacing w:after="0" w:line="240" w:lineRule="auto"/>
        <w:jc w:val="both"/>
        <w:rPr>
          <w:rFonts w:ascii="Source Sans Pro" w:hAnsi="Source Sans Pro" w:cs="Times New Roman"/>
          <w:b/>
          <w:lang w:val="hr-HR"/>
        </w:rPr>
      </w:pPr>
      <w:r w:rsidRPr="009446D1">
        <w:rPr>
          <w:rFonts w:ascii="Source Sans Pro" w:hAnsi="Source Sans Pro" w:cs="Times New Roman"/>
          <w:b/>
          <w:lang w:val="hr-HR"/>
        </w:rPr>
        <w:t>2. PODATCI O PREDMETU NABAVE</w:t>
      </w:r>
    </w:p>
    <w:p w14:paraId="2AB9E318" w14:textId="77777777" w:rsidR="00AD5F9A" w:rsidRPr="009446D1" w:rsidRDefault="00AD5F9A" w:rsidP="00AD5F9A">
      <w:pPr>
        <w:pStyle w:val="Bezproreda"/>
        <w:rPr>
          <w:rFonts w:ascii="Source Sans Pro" w:hAnsi="Source Sans Pro" w:cs="Times New Roman"/>
          <w:b/>
          <w:bCs/>
        </w:rPr>
      </w:pPr>
      <w:r w:rsidRPr="009446D1">
        <w:rPr>
          <w:rFonts w:ascii="Source Sans Pro" w:hAnsi="Source Sans Pro" w:cs="Times New Roman"/>
          <w:b/>
          <w:bCs/>
        </w:rPr>
        <w:t>2.1. Opis predmeta nabave</w:t>
      </w:r>
    </w:p>
    <w:p w14:paraId="6396F238" w14:textId="3C5B4DD7" w:rsidR="002D1179" w:rsidRDefault="00AD5F9A" w:rsidP="002E6443">
      <w:pPr>
        <w:pStyle w:val="Bezproreda"/>
        <w:jc w:val="both"/>
        <w:rPr>
          <w:rFonts w:ascii="Source Sans Pro" w:hAnsi="Source Sans Pro" w:cs="Times New Roman"/>
        </w:rPr>
      </w:pPr>
      <w:r w:rsidRPr="009446D1">
        <w:rPr>
          <w:rFonts w:ascii="Source Sans Pro" w:hAnsi="Source Sans Pro" w:cs="Times New Roman"/>
        </w:rPr>
        <w:t xml:space="preserve">Predmet nabave je nabava </w:t>
      </w:r>
      <w:r w:rsidR="00C751B7" w:rsidRPr="00C751B7">
        <w:rPr>
          <w:rFonts w:ascii="Source Sans Pro" w:hAnsi="Source Sans Pro" w:cs="Times New Roman"/>
        </w:rPr>
        <w:t>industrijske sušilice rublja</w:t>
      </w:r>
      <w:r w:rsidR="008B6897" w:rsidRPr="009446D1">
        <w:rPr>
          <w:rFonts w:ascii="Source Sans Pro" w:hAnsi="Source Sans Pro"/>
        </w:rPr>
        <w:t>,</w:t>
      </w:r>
      <w:r w:rsidRPr="009446D1">
        <w:rPr>
          <w:rFonts w:ascii="Source Sans Pro" w:hAnsi="Source Sans Pro" w:cs="Times New Roman"/>
        </w:rPr>
        <w:t xml:space="preserve"> </w:t>
      </w:r>
      <w:r w:rsidR="002D1179" w:rsidRPr="009446D1">
        <w:rPr>
          <w:rFonts w:ascii="Source Sans Pro" w:hAnsi="Source Sans Pro" w:cs="Times New Roman"/>
        </w:rPr>
        <w:t>u skladu s tehničkim specifikacijama iz točke 2.</w:t>
      </w:r>
      <w:r w:rsidR="00C751B7">
        <w:rPr>
          <w:rFonts w:ascii="Source Sans Pro" w:hAnsi="Source Sans Pro" w:cs="Times New Roman"/>
        </w:rPr>
        <w:t>2</w:t>
      </w:r>
      <w:r w:rsidR="002D1179" w:rsidRPr="009446D1">
        <w:rPr>
          <w:rFonts w:ascii="Source Sans Pro" w:hAnsi="Source Sans Pro" w:cs="Times New Roman"/>
        </w:rPr>
        <w:t>. dokumentacije o nabavi, uvjetima i zahtjevima iz dokumentacije o nabavi te troškovniku koji je dio ove dokumentacije o nabavi (Prilog 2).</w:t>
      </w:r>
    </w:p>
    <w:p w14:paraId="54DD024A" w14:textId="1EAB8C63" w:rsidR="008149A7" w:rsidRDefault="008149A7" w:rsidP="002E6443">
      <w:pPr>
        <w:pStyle w:val="Bezproreda"/>
        <w:jc w:val="both"/>
        <w:rPr>
          <w:rFonts w:ascii="Source Sans Pro" w:hAnsi="Source Sans Pro" w:cs="Times New Roman"/>
        </w:rPr>
      </w:pPr>
      <w:r>
        <w:rPr>
          <w:rFonts w:ascii="Source Sans Pro" w:hAnsi="Source Sans Pro" w:cs="Times New Roman"/>
        </w:rPr>
        <w:t>Predmet nabave obuhvaća nabavu, dostavu i montažu do pune funkcionalnosti.</w:t>
      </w:r>
    </w:p>
    <w:p w14:paraId="01D7945B" w14:textId="47E4F4C9" w:rsidR="00572D5B" w:rsidRDefault="00572D5B" w:rsidP="002E6443">
      <w:pPr>
        <w:pStyle w:val="Bezproreda"/>
        <w:jc w:val="both"/>
        <w:rPr>
          <w:rFonts w:ascii="Source Sans Pro" w:hAnsi="Source Sans Pro" w:cs="Times New Roman"/>
        </w:rPr>
      </w:pPr>
      <w:r w:rsidRPr="00572D5B">
        <w:rPr>
          <w:rFonts w:ascii="Source Sans Pro" w:hAnsi="Source Sans Pro" w:cs="Times New Roman"/>
        </w:rPr>
        <w:t xml:space="preserve">CPV: </w:t>
      </w:r>
      <w:r w:rsidR="009E6AA8" w:rsidRPr="009E6AA8">
        <w:rPr>
          <w:rFonts w:ascii="Source Sans Pro" w:hAnsi="Source Sans Pro" w:cs="Times New Roman"/>
        </w:rPr>
        <w:t>39713200</w:t>
      </w:r>
    </w:p>
    <w:p w14:paraId="2EF9D20D" w14:textId="6AC8AFDD" w:rsidR="00C751B7" w:rsidRPr="00C751B7" w:rsidRDefault="00C751B7" w:rsidP="00C751B7">
      <w:pPr>
        <w:pStyle w:val="Bezproreda"/>
        <w:jc w:val="both"/>
        <w:rPr>
          <w:rFonts w:ascii="Source Sans Pro" w:hAnsi="Source Sans Pro" w:cs="Times New Roman"/>
          <w:b/>
          <w:bCs/>
        </w:rPr>
      </w:pPr>
      <w:r w:rsidRPr="00C751B7">
        <w:rPr>
          <w:rFonts w:ascii="Source Sans Pro" w:hAnsi="Source Sans Pro" w:cs="Times New Roman"/>
          <w:b/>
          <w:bCs/>
        </w:rPr>
        <w:t>2.2. Tehničke specifikacije</w:t>
      </w:r>
    </w:p>
    <w:p w14:paraId="3EC0E435" w14:textId="77777777" w:rsidR="00C751B7" w:rsidRDefault="00C751B7" w:rsidP="00C751B7">
      <w:pPr>
        <w:pStyle w:val="Bezproreda"/>
        <w:jc w:val="both"/>
        <w:rPr>
          <w:rFonts w:ascii="Source Sans Pro" w:hAnsi="Source Sans Pro" w:cs="Times New Roman"/>
        </w:rPr>
      </w:pPr>
      <w:r w:rsidRPr="00C751B7">
        <w:rPr>
          <w:rFonts w:ascii="Source Sans Pro" w:hAnsi="Source Sans Pro" w:cs="Times New Roman"/>
        </w:rPr>
        <w:t>Ponuditelj je obvezan osigurati minimalne tehničke specifikacije:</w:t>
      </w:r>
    </w:p>
    <w:p w14:paraId="68C88E44" w14:textId="3B5AB35D" w:rsidR="00C751B7" w:rsidRPr="00C751B7" w:rsidRDefault="00C751B7" w:rsidP="00C751B7">
      <w:pPr>
        <w:pStyle w:val="Bezproreda"/>
        <w:jc w:val="both"/>
        <w:rPr>
          <w:rFonts w:ascii="Source Sans Pro" w:hAnsi="Source Sans Pro" w:cs="Times New Roman"/>
        </w:rPr>
      </w:pPr>
      <w:r w:rsidRPr="00C751B7">
        <w:rPr>
          <w:rFonts w:ascii="Source Sans Pro" w:hAnsi="Source Sans Pro" w:cs="Times New Roman"/>
        </w:rPr>
        <w:t xml:space="preserve">- električna, priključna snaga </w:t>
      </w:r>
      <w:proofErr w:type="spellStart"/>
      <w:r w:rsidR="008149A7">
        <w:rPr>
          <w:rFonts w:ascii="Source Sans Pro" w:hAnsi="Source Sans Pro" w:cs="Times New Roman"/>
        </w:rPr>
        <w:t>max</w:t>
      </w:r>
      <w:proofErr w:type="spellEnd"/>
      <w:r w:rsidR="008149A7">
        <w:rPr>
          <w:rFonts w:ascii="Source Sans Pro" w:hAnsi="Source Sans Pro" w:cs="Times New Roman"/>
        </w:rPr>
        <w:t>.</w:t>
      </w:r>
      <w:r w:rsidRPr="00C751B7">
        <w:rPr>
          <w:rFonts w:ascii="Source Sans Pro" w:hAnsi="Source Sans Pro" w:cs="Times New Roman"/>
        </w:rPr>
        <w:t xml:space="preserve"> 30 kW</w:t>
      </w:r>
    </w:p>
    <w:p w14:paraId="7106AC01" w14:textId="2A3AA3D9" w:rsidR="00C751B7" w:rsidRPr="00C751B7" w:rsidRDefault="00C751B7" w:rsidP="00C751B7">
      <w:pPr>
        <w:pStyle w:val="Bezproreda"/>
        <w:jc w:val="both"/>
        <w:rPr>
          <w:rFonts w:ascii="Source Sans Pro" w:hAnsi="Source Sans Pro" w:cs="Times New Roman"/>
        </w:rPr>
      </w:pPr>
      <w:r w:rsidRPr="00C751B7">
        <w:rPr>
          <w:rFonts w:ascii="Source Sans Pro" w:hAnsi="Source Sans Pro" w:cs="Times New Roman"/>
        </w:rPr>
        <w:t xml:space="preserve">- kapacitet </w:t>
      </w:r>
      <w:proofErr w:type="spellStart"/>
      <w:r w:rsidR="008149A7">
        <w:rPr>
          <w:rFonts w:ascii="Source Sans Pro" w:hAnsi="Source Sans Pro" w:cs="Times New Roman"/>
        </w:rPr>
        <w:t>max</w:t>
      </w:r>
      <w:proofErr w:type="spellEnd"/>
      <w:r w:rsidR="008149A7">
        <w:rPr>
          <w:rFonts w:ascii="Source Sans Pro" w:hAnsi="Source Sans Pro" w:cs="Times New Roman"/>
        </w:rPr>
        <w:t>.</w:t>
      </w:r>
      <w:r w:rsidRPr="00C751B7">
        <w:rPr>
          <w:rFonts w:ascii="Source Sans Pro" w:hAnsi="Source Sans Pro" w:cs="Times New Roman"/>
        </w:rPr>
        <w:t xml:space="preserve"> 25 kg</w:t>
      </w:r>
    </w:p>
    <w:p w14:paraId="28019262" w14:textId="709F3436" w:rsidR="00C751B7" w:rsidRPr="00C751B7" w:rsidRDefault="00C751B7" w:rsidP="00C751B7">
      <w:pPr>
        <w:pStyle w:val="Bezproreda"/>
        <w:jc w:val="both"/>
        <w:rPr>
          <w:rFonts w:ascii="Source Sans Pro" w:hAnsi="Source Sans Pro" w:cs="Times New Roman"/>
        </w:rPr>
      </w:pPr>
      <w:r w:rsidRPr="00C751B7">
        <w:rPr>
          <w:rFonts w:ascii="Source Sans Pro" w:hAnsi="Source Sans Pro" w:cs="Times New Roman"/>
        </w:rPr>
        <w:t xml:space="preserve">- </w:t>
      </w:r>
      <w:proofErr w:type="spellStart"/>
      <w:r w:rsidR="008149A7">
        <w:rPr>
          <w:rFonts w:ascii="Source Sans Pro" w:hAnsi="Source Sans Pro" w:cs="Times New Roman"/>
        </w:rPr>
        <w:t>max</w:t>
      </w:r>
      <w:proofErr w:type="spellEnd"/>
      <w:r w:rsidR="008149A7">
        <w:rPr>
          <w:rFonts w:ascii="Source Sans Pro" w:hAnsi="Source Sans Pro" w:cs="Times New Roman"/>
        </w:rPr>
        <w:t>.</w:t>
      </w:r>
      <w:r w:rsidRPr="00C751B7">
        <w:rPr>
          <w:rFonts w:ascii="Source Sans Pro" w:hAnsi="Source Sans Pro" w:cs="Times New Roman"/>
        </w:rPr>
        <w:t xml:space="preserve"> širina uređaja: 950 mm</w:t>
      </w:r>
    </w:p>
    <w:p w14:paraId="5F59825B" w14:textId="062B9B0F" w:rsidR="00C751B7" w:rsidRPr="00C751B7" w:rsidRDefault="00C751B7" w:rsidP="00C751B7">
      <w:pPr>
        <w:pStyle w:val="Bezproreda"/>
        <w:jc w:val="both"/>
        <w:rPr>
          <w:rFonts w:ascii="Source Sans Pro" w:hAnsi="Source Sans Pro" w:cs="Times New Roman"/>
        </w:rPr>
      </w:pPr>
      <w:r w:rsidRPr="00C751B7">
        <w:rPr>
          <w:rFonts w:ascii="Source Sans Pro" w:hAnsi="Source Sans Pro" w:cs="Times New Roman"/>
        </w:rPr>
        <w:t xml:space="preserve">- </w:t>
      </w:r>
      <w:proofErr w:type="spellStart"/>
      <w:r w:rsidR="008149A7">
        <w:rPr>
          <w:rFonts w:ascii="Source Sans Pro" w:hAnsi="Source Sans Pro" w:cs="Times New Roman"/>
        </w:rPr>
        <w:t>max</w:t>
      </w:r>
      <w:proofErr w:type="spellEnd"/>
      <w:r w:rsidR="008149A7">
        <w:rPr>
          <w:rFonts w:ascii="Source Sans Pro" w:hAnsi="Source Sans Pro" w:cs="Times New Roman"/>
        </w:rPr>
        <w:t>.</w:t>
      </w:r>
      <w:r w:rsidRPr="00C751B7">
        <w:rPr>
          <w:rFonts w:ascii="Source Sans Pro" w:hAnsi="Source Sans Pro" w:cs="Times New Roman"/>
        </w:rPr>
        <w:t xml:space="preserve"> visina uređaja: 2.000 mm</w:t>
      </w:r>
    </w:p>
    <w:p w14:paraId="521CC16F" w14:textId="77777777" w:rsidR="00C751B7" w:rsidRPr="00C751B7" w:rsidRDefault="00C751B7" w:rsidP="00C751B7">
      <w:pPr>
        <w:pStyle w:val="Bezproreda"/>
        <w:jc w:val="both"/>
        <w:rPr>
          <w:rFonts w:ascii="Source Sans Pro" w:hAnsi="Source Sans Pro" w:cs="Times New Roman"/>
          <w:b/>
          <w:bCs/>
        </w:rPr>
      </w:pPr>
      <w:r w:rsidRPr="00C751B7">
        <w:rPr>
          <w:rFonts w:ascii="Source Sans Pro" w:hAnsi="Source Sans Pro" w:cs="Times New Roman"/>
          <w:b/>
          <w:bCs/>
        </w:rPr>
        <w:t>2.3. Kriterij za ocjenu jednakovrijednosti predmeta nabave, ako se upućuje na marku, izvor,</w:t>
      </w:r>
    </w:p>
    <w:p w14:paraId="34359DE3" w14:textId="77777777" w:rsidR="00C751B7" w:rsidRPr="00C751B7" w:rsidRDefault="00C751B7" w:rsidP="00C751B7">
      <w:pPr>
        <w:pStyle w:val="Bezproreda"/>
        <w:jc w:val="both"/>
        <w:rPr>
          <w:rFonts w:ascii="Source Sans Pro" w:hAnsi="Source Sans Pro" w:cs="Times New Roman"/>
          <w:b/>
          <w:bCs/>
        </w:rPr>
      </w:pPr>
      <w:r w:rsidRPr="00C751B7">
        <w:rPr>
          <w:rFonts w:ascii="Source Sans Pro" w:hAnsi="Source Sans Pro" w:cs="Times New Roman"/>
          <w:b/>
          <w:bCs/>
        </w:rPr>
        <w:t xml:space="preserve">patent, </w:t>
      </w:r>
      <w:proofErr w:type="spellStart"/>
      <w:r w:rsidRPr="00C751B7">
        <w:rPr>
          <w:rFonts w:ascii="Source Sans Pro" w:hAnsi="Source Sans Pro" w:cs="Times New Roman"/>
          <w:b/>
          <w:bCs/>
        </w:rPr>
        <w:t>itd</w:t>
      </w:r>
      <w:proofErr w:type="spellEnd"/>
    </w:p>
    <w:p w14:paraId="1048F694" w14:textId="07F6C9C9" w:rsidR="00C751B7" w:rsidRPr="009446D1" w:rsidRDefault="00C751B7" w:rsidP="00C751B7">
      <w:pPr>
        <w:pStyle w:val="Bezproreda"/>
        <w:jc w:val="both"/>
        <w:rPr>
          <w:rFonts w:ascii="Source Sans Pro" w:hAnsi="Source Sans Pro" w:cs="Times New Roman"/>
        </w:rPr>
      </w:pPr>
      <w:r w:rsidRPr="00C751B7">
        <w:rPr>
          <w:rFonts w:ascii="Source Sans Pro" w:hAnsi="Source Sans Pro" w:cs="Times New Roman"/>
        </w:rPr>
        <w:lastRenderedPageBreak/>
        <w:t>Nije primjenjivo</w:t>
      </w:r>
    </w:p>
    <w:p w14:paraId="5D403481" w14:textId="4047C632" w:rsidR="002E6443" w:rsidRPr="009446D1" w:rsidRDefault="002E6443" w:rsidP="002E6443">
      <w:pPr>
        <w:pStyle w:val="Bezproreda"/>
        <w:jc w:val="both"/>
        <w:rPr>
          <w:rFonts w:ascii="Source Sans Pro" w:eastAsia="Calibri" w:hAnsi="Source Sans Pro" w:cs="Times New Roman"/>
          <w:b/>
          <w:bCs/>
          <w:lang w:val="lv-LV"/>
        </w:rPr>
      </w:pPr>
      <w:r w:rsidRPr="009446D1">
        <w:rPr>
          <w:rFonts w:ascii="Source Sans Pro" w:eastAsia="Calibri" w:hAnsi="Source Sans Pro" w:cs="Times New Roman"/>
          <w:b/>
          <w:bCs/>
          <w:lang w:val="lv-LV"/>
        </w:rPr>
        <w:t>2.</w:t>
      </w:r>
      <w:r w:rsidR="00C751B7">
        <w:rPr>
          <w:rFonts w:ascii="Source Sans Pro" w:eastAsia="Calibri" w:hAnsi="Source Sans Pro" w:cs="Times New Roman"/>
          <w:b/>
          <w:bCs/>
          <w:lang w:val="lv-LV"/>
        </w:rPr>
        <w:t>4</w:t>
      </w:r>
      <w:r w:rsidRPr="009446D1">
        <w:rPr>
          <w:rFonts w:ascii="Source Sans Pro" w:eastAsia="Calibri" w:hAnsi="Source Sans Pro" w:cs="Times New Roman"/>
          <w:b/>
          <w:bCs/>
          <w:lang w:val="lv-LV"/>
        </w:rPr>
        <w:t>. Količine predmeta nabave</w:t>
      </w:r>
    </w:p>
    <w:p w14:paraId="1790BAE1" w14:textId="7F5FA7BB" w:rsidR="00572D5B" w:rsidRPr="00572D5B" w:rsidRDefault="00572D5B" w:rsidP="00572D5B">
      <w:pPr>
        <w:pStyle w:val="Bezproreda"/>
        <w:jc w:val="both"/>
        <w:rPr>
          <w:rFonts w:ascii="Source Sans Pro" w:hAnsi="Source Sans Pro" w:cs="Times New Roman"/>
        </w:rPr>
      </w:pPr>
      <w:r w:rsidRPr="00572D5B">
        <w:rPr>
          <w:rFonts w:ascii="Source Sans Pro" w:hAnsi="Source Sans Pro" w:cs="Times New Roman"/>
        </w:rPr>
        <w:t>Sukladno članku 4. stavak 1. Pravilnika o dokumentaciji o nabavi te ponudi u postupcima javne</w:t>
      </w:r>
      <w:r>
        <w:rPr>
          <w:rFonts w:ascii="Source Sans Pro" w:hAnsi="Source Sans Pro" w:cs="Times New Roman"/>
        </w:rPr>
        <w:t xml:space="preserve"> </w:t>
      </w:r>
      <w:r w:rsidRPr="00572D5B">
        <w:rPr>
          <w:rFonts w:ascii="Source Sans Pro" w:hAnsi="Source Sans Pro" w:cs="Times New Roman"/>
        </w:rPr>
        <w:t>nabave,</w:t>
      </w:r>
      <w:r>
        <w:rPr>
          <w:rFonts w:ascii="Source Sans Pro" w:hAnsi="Source Sans Pro" w:cs="Times New Roman"/>
        </w:rPr>
        <w:t xml:space="preserve"> </w:t>
      </w:r>
      <w:r w:rsidRPr="00572D5B">
        <w:rPr>
          <w:rFonts w:ascii="Source Sans Pro" w:hAnsi="Source Sans Pro" w:cs="Times New Roman"/>
        </w:rPr>
        <w:t>Naručitelj je u predmetnom postupku nabave, odredio točne količine predmeta nabave.</w:t>
      </w:r>
    </w:p>
    <w:p w14:paraId="663735F8" w14:textId="49E0766C" w:rsidR="00572D5B" w:rsidRDefault="00572D5B" w:rsidP="00572D5B">
      <w:pPr>
        <w:pStyle w:val="Bezproreda"/>
        <w:jc w:val="both"/>
        <w:rPr>
          <w:rFonts w:ascii="Source Sans Pro" w:hAnsi="Source Sans Pro" w:cs="Times New Roman"/>
        </w:rPr>
      </w:pPr>
      <w:r w:rsidRPr="00572D5B">
        <w:rPr>
          <w:rFonts w:ascii="Source Sans Pro" w:hAnsi="Source Sans Pro" w:cs="Times New Roman"/>
        </w:rPr>
        <w:t>Količina predmeta nabave određena je u troškovniku koji se nalazi kao zasebni dokument odnosno</w:t>
      </w:r>
      <w:r>
        <w:rPr>
          <w:rFonts w:ascii="Source Sans Pro" w:hAnsi="Source Sans Pro" w:cs="Times New Roman"/>
        </w:rPr>
        <w:t xml:space="preserve"> </w:t>
      </w:r>
      <w:r w:rsidRPr="00572D5B">
        <w:rPr>
          <w:rFonts w:ascii="Source Sans Pro" w:hAnsi="Source Sans Pro" w:cs="Times New Roman"/>
        </w:rPr>
        <w:t>prilog ovom Pozivu za dostavu ponude.</w:t>
      </w:r>
    </w:p>
    <w:p w14:paraId="422BB0C8" w14:textId="5C2E3FDB" w:rsidR="002E6443" w:rsidRPr="009446D1" w:rsidRDefault="002E6443" w:rsidP="00572D5B">
      <w:pPr>
        <w:pStyle w:val="Bezproreda"/>
        <w:jc w:val="both"/>
        <w:rPr>
          <w:rFonts w:ascii="Source Sans Pro" w:eastAsia="Calibri" w:hAnsi="Source Sans Pro" w:cs="Times New Roman"/>
          <w:lang w:val="lv-LV"/>
        </w:rPr>
      </w:pPr>
      <w:r w:rsidRPr="009446D1">
        <w:rPr>
          <w:rFonts w:ascii="Source Sans Pro" w:eastAsia="Calibri" w:hAnsi="Source Sans Pro" w:cs="Times New Roman"/>
          <w:b/>
          <w:lang w:val="lv-LV"/>
        </w:rPr>
        <w:t>2.</w:t>
      </w:r>
      <w:r w:rsidR="00572D5B">
        <w:rPr>
          <w:rFonts w:ascii="Source Sans Pro" w:eastAsia="Calibri" w:hAnsi="Source Sans Pro" w:cs="Times New Roman"/>
          <w:b/>
          <w:lang w:val="lv-LV"/>
        </w:rPr>
        <w:t>5</w:t>
      </w:r>
      <w:r w:rsidRPr="009446D1">
        <w:rPr>
          <w:rFonts w:ascii="Source Sans Pro" w:eastAsia="Calibri" w:hAnsi="Source Sans Pro" w:cs="Times New Roman"/>
          <w:b/>
          <w:lang w:val="lv-LV"/>
        </w:rPr>
        <w:t>. Troškovnik</w:t>
      </w:r>
    </w:p>
    <w:p w14:paraId="57804504" w14:textId="7184C226" w:rsidR="00572D5B" w:rsidRPr="00572D5B" w:rsidRDefault="00572D5B" w:rsidP="00572D5B">
      <w:pPr>
        <w:pStyle w:val="Bezproreda"/>
        <w:jc w:val="both"/>
        <w:rPr>
          <w:rFonts w:ascii="Source Sans Pro" w:hAnsi="Source Sans Pro" w:cs="Times New Roman"/>
        </w:rPr>
      </w:pPr>
      <w:r w:rsidRPr="00572D5B">
        <w:rPr>
          <w:rFonts w:ascii="Source Sans Pro" w:hAnsi="Source Sans Pro" w:cs="Times New Roman"/>
        </w:rPr>
        <w:t>Troškovnik je nestandardizirane forme te je sastavni dio ovog Poziva za dostavu ponude. Ponuditelj</w:t>
      </w:r>
      <w:r>
        <w:rPr>
          <w:rFonts w:ascii="Source Sans Pro" w:hAnsi="Source Sans Pro" w:cs="Times New Roman"/>
        </w:rPr>
        <w:t xml:space="preserve"> </w:t>
      </w:r>
      <w:r w:rsidRPr="00572D5B">
        <w:rPr>
          <w:rFonts w:ascii="Source Sans Pro" w:hAnsi="Source Sans Pro" w:cs="Times New Roman"/>
        </w:rPr>
        <w:t>je dužan ispuniti sve stavke troškovnika.</w:t>
      </w:r>
    </w:p>
    <w:p w14:paraId="54292F93" w14:textId="1786B3D3" w:rsidR="00572D5B" w:rsidRPr="00572D5B" w:rsidRDefault="00572D5B" w:rsidP="00572D5B">
      <w:pPr>
        <w:pStyle w:val="Bezproreda"/>
        <w:jc w:val="both"/>
        <w:rPr>
          <w:rFonts w:ascii="Source Sans Pro" w:hAnsi="Source Sans Pro" w:cs="Times New Roman"/>
        </w:rPr>
      </w:pPr>
      <w:r w:rsidRPr="00572D5B">
        <w:rPr>
          <w:rFonts w:ascii="Source Sans Pro" w:hAnsi="Source Sans Pro" w:cs="Times New Roman"/>
        </w:rPr>
        <w:t>Ponuditelj je dužan ponuditi tj. upisati jedinične cijene i ukupne cijene (zaokružene na dvije</w:t>
      </w:r>
      <w:r>
        <w:rPr>
          <w:rFonts w:ascii="Source Sans Pro" w:hAnsi="Source Sans Pro" w:cs="Times New Roman"/>
        </w:rPr>
        <w:t xml:space="preserve"> </w:t>
      </w:r>
      <w:r w:rsidRPr="00572D5B">
        <w:rPr>
          <w:rFonts w:ascii="Source Sans Pro" w:hAnsi="Source Sans Pro" w:cs="Times New Roman"/>
        </w:rPr>
        <w:t>decimale) za sve stavke u troškovniku.</w:t>
      </w:r>
    </w:p>
    <w:p w14:paraId="1066B843" w14:textId="5DC12E0D" w:rsidR="00572D5B" w:rsidRDefault="00572D5B" w:rsidP="00572D5B">
      <w:pPr>
        <w:pStyle w:val="Bezproreda"/>
        <w:jc w:val="both"/>
        <w:rPr>
          <w:rFonts w:ascii="Source Sans Pro" w:hAnsi="Source Sans Pro" w:cs="Times New Roman"/>
        </w:rPr>
      </w:pPr>
      <w:r w:rsidRPr="00572D5B">
        <w:rPr>
          <w:rFonts w:ascii="Source Sans Pro" w:hAnsi="Source Sans Pro" w:cs="Times New Roman"/>
        </w:rPr>
        <w:t>Prilikom popunjavanja troškovnika ponuditelj izračunava ukupnu cijenu stavke kao umnožak</w:t>
      </w:r>
      <w:r>
        <w:rPr>
          <w:rFonts w:ascii="Source Sans Pro" w:hAnsi="Source Sans Pro" w:cs="Times New Roman"/>
        </w:rPr>
        <w:t xml:space="preserve"> </w:t>
      </w:r>
      <w:r w:rsidRPr="00572D5B">
        <w:rPr>
          <w:rFonts w:ascii="Source Sans Pro" w:hAnsi="Source Sans Pro" w:cs="Times New Roman"/>
        </w:rPr>
        <w:t>količine stavke i jedinične cijene stavke. Jedinične cijene stavke i ukupna cijena stavke upisuju se u</w:t>
      </w:r>
      <w:r>
        <w:rPr>
          <w:rFonts w:ascii="Source Sans Pro" w:hAnsi="Source Sans Pro" w:cs="Times New Roman"/>
        </w:rPr>
        <w:t xml:space="preserve"> </w:t>
      </w:r>
      <w:r w:rsidRPr="00572D5B">
        <w:rPr>
          <w:rFonts w:ascii="Source Sans Pro" w:hAnsi="Source Sans Pro" w:cs="Times New Roman"/>
        </w:rPr>
        <w:t>eurima, bez poreza na dodanu vrijednost. Ukoliko određenu stavku troškovnika ponuditelj neće</w:t>
      </w:r>
      <w:r>
        <w:rPr>
          <w:rFonts w:ascii="Source Sans Pro" w:hAnsi="Source Sans Pro" w:cs="Times New Roman"/>
        </w:rPr>
        <w:t xml:space="preserve"> </w:t>
      </w:r>
      <w:r w:rsidRPr="00572D5B">
        <w:rPr>
          <w:rFonts w:ascii="Source Sans Pro" w:hAnsi="Source Sans Pro" w:cs="Times New Roman"/>
        </w:rPr>
        <w:t>naplaćivati, odnosno, ukoliko ju nudi besplatno ili je ista uračunata u cijenu neke druge stavke,</w:t>
      </w:r>
      <w:r>
        <w:rPr>
          <w:rFonts w:ascii="Source Sans Pro" w:hAnsi="Source Sans Pro" w:cs="Times New Roman"/>
        </w:rPr>
        <w:t xml:space="preserve"> </w:t>
      </w:r>
      <w:r w:rsidRPr="00572D5B">
        <w:rPr>
          <w:rFonts w:ascii="Source Sans Pro" w:hAnsi="Source Sans Pro" w:cs="Times New Roman"/>
        </w:rPr>
        <w:t>ponuditelj je u troškovniku za istu stavku obvezan upisati iznos „0,00“.</w:t>
      </w:r>
    </w:p>
    <w:p w14:paraId="7C362C84" w14:textId="6C185FC9" w:rsidR="00BA44D5" w:rsidRPr="00572D5B" w:rsidRDefault="00BA44D5" w:rsidP="00572D5B">
      <w:pPr>
        <w:pStyle w:val="Bezproreda"/>
        <w:jc w:val="both"/>
        <w:rPr>
          <w:rFonts w:ascii="Source Sans Pro" w:hAnsi="Source Sans Pro" w:cs="Times New Roman"/>
        </w:rPr>
      </w:pPr>
      <w:r>
        <w:rPr>
          <w:rFonts w:ascii="Source Sans Pro" w:hAnsi="Source Sans Pro" w:cs="Times New Roman"/>
        </w:rPr>
        <w:t>Ponuditelj je dužan u troškovniku navesti NAZIV PROIZVOĐAČA i MODEL ILI TIP PROIZVODA.</w:t>
      </w:r>
    </w:p>
    <w:p w14:paraId="51995D7C" w14:textId="2FD7FB33" w:rsidR="00572D5B" w:rsidRPr="00572D5B" w:rsidRDefault="00572D5B" w:rsidP="00572D5B">
      <w:pPr>
        <w:pStyle w:val="Bezproreda"/>
        <w:jc w:val="both"/>
        <w:rPr>
          <w:rFonts w:ascii="Source Sans Pro" w:hAnsi="Source Sans Pro" w:cs="Times New Roman"/>
        </w:rPr>
      </w:pPr>
      <w:r w:rsidRPr="00572D5B">
        <w:rPr>
          <w:rFonts w:ascii="Source Sans Pro" w:hAnsi="Source Sans Pro" w:cs="Times New Roman"/>
        </w:rPr>
        <w:t>Popust i svi troškovi moraju biti uračunati u ponuđenim i upisanim jediničnim cijenama u stavkama</w:t>
      </w:r>
      <w:r>
        <w:rPr>
          <w:rFonts w:ascii="Source Sans Pro" w:hAnsi="Source Sans Pro" w:cs="Times New Roman"/>
        </w:rPr>
        <w:t xml:space="preserve"> </w:t>
      </w:r>
      <w:r w:rsidRPr="00572D5B">
        <w:rPr>
          <w:rFonts w:ascii="Source Sans Pro" w:hAnsi="Source Sans Pro" w:cs="Times New Roman"/>
        </w:rPr>
        <w:t>troškovnika.</w:t>
      </w:r>
    </w:p>
    <w:p w14:paraId="39AAFA9F" w14:textId="77777777" w:rsidR="00572D5B" w:rsidRDefault="00572D5B" w:rsidP="00572D5B">
      <w:pPr>
        <w:pStyle w:val="Bezproreda"/>
        <w:jc w:val="both"/>
        <w:rPr>
          <w:rFonts w:ascii="Source Sans Pro" w:hAnsi="Source Sans Pro" w:cs="Times New Roman"/>
        </w:rPr>
      </w:pPr>
      <w:r w:rsidRPr="00572D5B">
        <w:rPr>
          <w:rFonts w:ascii="Source Sans Pro" w:hAnsi="Source Sans Pro" w:cs="Times New Roman"/>
        </w:rPr>
        <w:t>Gospodarski subjekt ne smije mijenjati izvorni sadržaj troškovnika.</w:t>
      </w:r>
    </w:p>
    <w:p w14:paraId="19773469" w14:textId="47D9515F" w:rsidR="0068374F" w:rsidRPr="009446D1" w:rsidRDefault="00AD5F9A" w:rsidP="00572D5B">
      <w:pPr>
        <w:pStyle w:val="Bezproreda"/>
        <w:jc w:val="both"/>
        <w:rPr>
          <w:rFonts w:ascii="Source Sans Pro" w:hAnsi="Source Sans Pro" w:cs="Times New Roman"/>
          <w:b/>
          <w:bCs/>
        </w:rPr>
      </w:pPr>
      <w:r w:rsidRPr="009446D1">
        <w:rPr>
          <w:rFonts w:ascii="Source Sans Pro" w:hAnsi="Source Sans Pro" w:cs="Times New Roman"/>
          <w:b/>
          <w:bCs/>
        </w:rPr>
        <w:t>2.</w:t>
      </w:r>
      <w:r w:rsidR="00572D5B">
        <w:rPr>
          <w:rFonts w:ascii="Source Sans Pro" w:hAnsi="Source Sans Pro" w:cs="Times New Roman"/>
          <w:b/>
          <w:bCs/>
        </w:rPr>
        <w:t>6</w:t>
      </w:r>
      <w:r w:rsidRPr="009446D1">
        <w:rPr>
          <w:rFonts w:ascii="Source Sans Pro" w:hAnsi="Source Sans Pro" w:cs="Times New Roman"/>
          <w:b/>
          <w:bCs/>
        </w:rPr>
        <w:t xml:space="preserve">. </w:t>
      </w:r>
      <w:r w:rsidR="0068374F" w:rsidRPr="009446D1">
        <w:rPr>
          <w:rFonts w:ascii="Source Sans Pro" w:hAnsi="Source Sans Pro" w:cs="Times New Roman"/>
          <w:b/>
          <w:bCs/>
        </w:rPr>
        <w:t xml:space="preserve">Mjesto izvršenja ugovora </w:t>
      </w:r>
    </w:p>
    <w:p w14:paraId="0D22532D" w14:textId="77777777" w:rsidR="0068374F" w:rsidRPr="009446D1" w:rsidRDefault="0068374F" w:rsidP="0068374F">
      <w:pPr>
        <w:pStyle w:val="Bezproreda"/>
        <w:rPr>
          <w:rFonts w:ascii="Source Sans Pro" w:hAnsi="Source Sans Pro" w:cs="Times New Roman"/>
        </w:rPr>
      </w:pPr>
      <w:r w:rsidRPr="009446D1">
        <w:rPr>
          <w:rFonts w:ascii="Source Sans Pro" w:hAnsi="Source Sans Pro" w:cs="Times New Roman"/>
        </w:rPr>
        <w:t>Dom za starije osobe Vela Luka, Ulica 3, br. 1, 20270 Vela Luka.</w:t>
      </w:r>
    </w:p>
    <w:p w14:paraId="2AB79BB0" w14:textId="45AB0273" w:rsidR="0068374F" w:rsidRPr="009446D1" w:rsidRDefault="00AD5F9A" w:rsidP="0068374F">
      <w:pPr>
        <w:pStyle w:val="Bezproreda"/>
        <w:jc w:val="both"/>
        <w:rPr>
          <w:rFonts w:ascii="Source Sans Pro" w:hAnsi="Source Sans Pro" w:cs="Times New Roman"/>
          <w:b/>
          <w:bCs/>
          <w:color w:val="00000A"/>
        </w:rPr>
      </w:pPr>
      <w:r w:rsidRPr="009446D1">
        <w:rPr>
          <w:rFonts w:ascii="Source Sans Pro" w:hAnsi="Source Sans Pro" w:cs="Times New Roman"/>
          <w:b/>
          <w:bCs/>
          <w:color w:val="00000A"/>
        </w:rPr>
        <w:t>2.</w:t>
      </w:r>
      <w:r w:rsidR="00572D5B">
        <w:rPr>
          <w:rFonts w:ascii="Source Sans Pro" w:hAnsi="Source Sans Pro" w:cs="Times New Roman"/>
          <w:b/>
          <w:bCs/>
          <w:color w:val="00000A"/>
        </w:rPr>
        <w:t>7</w:t>
      </w:r>
      <w:r w:rsidRPr="009446D1">
        <w:rPr>
          <w:rFonts w:ascii="Source Sans Pro" w:hAnsi="Source Sans Pro" w:cs="Times New Roman"/>
          <w:b/>
          <w:bCs/>
          <w:color w:val="00000A"/>
        </w:rPr>
        <w:t xml:space="preserve">. </w:t>
      </w:r>
      <w:r w:rsidR="0068374F" w:rsidRPr="009446D1">
        <w:rPr>
          <w:rFonts w:ascii="Source Sans Pro" w:hAnsi="Source Sans Pro" w:cs="Times New Roman"/>
          <w:b/>
          <w:bCs/>
          <w:color w:val="00000A"/>
        </w:rPr>
        <w:t>Rok izvršenja ugovora</w:t>
      </w:r>
    </w:p>
    <w:p w14:paraId="60DC66C2" w14:textId="4637DFEA" w:rsidR="0068374F" w:rsidRPr="009446D1" w:rsidRDefault="0068374F" w:rsidP="0068374F">
      <w:pPr>
        <w:pStyle w:val="Bezproreda"/>
        <w:jc w:val="both"/>
        <w:rPr>
          <w:rFonts w:ascii="Source Sans Pro" w:hAnsi="Source Sans Pro" w:cs="Times New Roman"/>
          <w:color w:val="00000A"/>
        </w:rPr>
      </w:pPr>
      <w:r w:rsidRPr="009446D1">
        <w:rPr>
          <w:rFonts w:ascii="Source Sans Pro" w:hAnsi="Source Sans Pro" w:cs="Times New Roman"/>
          <w:color w:val="00000A"/>
        </w:rPr>
        <w:t xml:space="preserve">Rok početka izvršenja ugovora je odmah po obostranom potpisu ugovora, a rok izvršenja ugovora je najkasnije u roku </w:t>
      </w:r>
      <w:r w:rsidR="00572D5B">
        <w:rPr>
          <w:rFonts w:ascii="Source Sans Pro" w:hAnsi="Source Sans Pro" w:cs="Times New Roman"/>
          <w:color w:val="00000A"/>
        </w:rPr>
        <w:t>9</w:t>
      </w:r>
      <w:r w:rsidRPr="009446D1">
        <w:rPr>
          <w:rFonts w:ascii="Source Sans Pro" w:hAnsi="Source Sans Pro" w:cs="Times New Roman"/>
          <w:color w:val="00000A"/>
        </w:rPr>
        <w:t>0 dana od obostranog potpisa ugovora.</w:t>
      </w:r>
    </w:p>
    <w:p w14:paraId="79D53994" w14:textId="71B5BC10" w:rsidR="001E24AA" w:rsidRDefault="009446D1" w:rsidP="00255262">
      <w:pPr>
        <w:pStyle w:val="Bezproreda"/>
        <w:jc w:val="both"/>
        <w:rPr>
          <w:rFonts w:ascii="Source Sans Pro" w:hAnsi="Source Sans Pro"/>
          <w:color w:val="000000"/>
          <w:shd w:val="clear" w:color="auto" w:fill="FFFFFF"/>
        </w:rPr>
      </w:pPr>
      <w:r w:rsidRPr="00F22425">
        <w:rPr>
          <w:rFonts w:ascii="Source Sans Pro" w:hAnsi="Source Sans Pro"/>
          <w:color w:val="000000"/>
          <w:shd w:val="clear" w:color="auto" w:fill="FFFFFF"/>
        </w:rPr>
        <w:t>Završetkom isporuke robe smatra se dan kada su ugovorne strane potpisale Zapisnik o primopredaji kojim se utvrđuje da je roba uredno isporučena i predana Naručitelju te da količinom i kvalitetom odgovara ugovornom troškovniku i tehničkim specifikacijama.</w:t>
      </w:r>
    </w:p>
    <w:p w14:paraId="49136D35" w14:textId="77777777" w:rsidR="009446D1" w:rsidRPr="009446D1" w:rsidRDefault="009446D1" w:rsidP="00255262">
      <w:pPr>
        <w:pStyle w:val="Bezproreda"/>
        <w:jc w:val="both"/>
        <w:rPr>
          <w:rFonts w:ascii="Source Sans Pro" w:eastAsia="Calibri" w:hAnsi="Source Sans Pro" w:cs="Calibri"/>
          <w:b/>
        </w:rPr>
      </w:pPr>
    </w:p>
    <w:p w14:paraId="5C563907" w14:textId="25EC6B18"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3. RAZLOZI ZA ISKLJUČENJE GOSPODARSKOG SUBJEKTA</w:t>
      </w:r>
    </w:p>
    <w:p w14:paraId="72D6B4DB" w14:textId="2FA55FE4" w:rsidR="00255262" w:rsidRPr="009446D1" w:rsidRDefault="00A97E75" w:rsidP="00255262">
      <w:pPr>
        <w:pStyle w:val="Bezproreda"/>
        <w:jc w:val="both"/>
        <w:rPr>
          <w:rFonts w:ascii="Source Sans Pro" w:eastAsia="Calibri" w:hAnsi="Source Sans Pro" w:cs="Calibri"/>
          <w:color w:val="000000"/>
        </w:rPr>
      </w:pPr>
      <w:r w:rsidRPr="009446D1">
        <w:rPr>
          <w:rFonts w:ascii="Source Sans Pro" w:eastAsia="Calibri" w:hAnsi="Source Sans Pro" w:cs="Calibri"/>
          <w:b/>
          <w:bCs/>
          <w:color w:val="000000"/>
        </w:rPr>
        <w:t>3.1.</w:t>
      </w:r>
      <w:r w:rsidRPr="009446D1">
        <w:rPr>
          <w:rFonts w:ascii="Source Sans Pro" w:eastAsia="Calibri" w:hAnsi="Source Sans Pro" w:cs="Calibri"/>
          <w:color w:val="000000"/>
        </w:rPr>
        <w:t xml:space="preserve"> </w:t>
      </w:r>
      <w:r w:rsidR="00255262" w:rsidRPr="009446D1">
        <w:rPr>
          <w:rFonts w:ascii="Source Sans Pro" w:eastAsia="Calibri" w:hAnsi="Source Sans Pro" w:cs="Calibri"/>
          <w:color w:val="000000"/>
        </w:rPr>
        <w:t xml:space="preserve">U slučaju zajednice gospodarskih subjekata i/ili sudjelovanja </w:t>
      </w:r>
      <w:proofErr w:type="spellStart"/>
      <w:r w:rsidR="00255262" w:rsidRPr="009446D1">
        <w:rPr>
          <w:rFonts w:ascii="Source Sans Pro" w:eastAsia="Calibri" w:hAnsi="Source Sans Pro" w:cs="Calibri"/>
          <w:color w:val="000000"/>
        </w:rPr>
        <w:t>podugovaratelja</w:t>
      </w:r>
      <w:proofErr w:type="spellEnd"/>
      <w:r w:rsidR="00255262" w:rsidRPr="009446D1">
        <w:rPr>
          <w:rFonts w:ascii="Source Sans Pro" w:eastAsia="Calibri" w:hAnsi="Source Sans Pro" w:cs="Calibri"/>
          <w:color w:val="000000"/>
        </w:rPr>
        <w:t xml:space="preserve"> postojanje razloga isključenja utvrđuje se pojedinačno za sve članove zajednice</w:t>
      </w:r>
      <w:r w:rsidR="009446D1">
        <w:rPr>
          <w:rFonts w:ascii="Source Sans Pro" w:eastAsia="Calibri" w:hAnsi="Source Sans Pro" w:cs="Calibri"/>
          <w:color w:val="000000"/>
        </w:rPr>
        <w:t xml:space="preserve"> </w:t>
      </w:r>
      <w:r w:rsidR="00255262" w:rsidRPr="009446D1">
        <w:rPr>
          <w:rFonts w:ascii="Source Sans Pro" w:eastAsia="Calibri" w:hAnsi="Source Sans Pro" w:cs="Calibri"/>
          <w:color w:val="000000"/>
        </w:rPr>
        <w:t xml:space="preserve">i za svakog </w:t>
      </w:r>
      <w:proofErr w:type="spellStart"/>
      <w:r w:rsidR="00255262" w:rsidRPr="009446D1">
        <w:rPr>
          <w:rFonts w:ascii="Source Sans Pro" w:eastAsia="Calibri" w:hAnsi="Source Sans Pro" w:cs="Calibri"/>
          <w:color w:val="000000"/>
        </w:rPr>
        <w:t>podugovaratelja</w:t>
      </w:r>
      <w:proofErr w:type="spellEnd"/>
      <w:r w:rsidR="00255262" w:rsidRPr="009446D1">
        <w:rPr>
          <w:rFonts w:ascii="Source Sans Pro" w:eastAsia="Calibri" w:hAnsi="Source Sans Pro" w:cs="Calibri"/>
          <w:color w:val="000000"/>
        </w:rPr>
        <w:t>.</w:t>
      </w:r>
    </w:p>
    <w:p w14:paraId="31E5244E" w14:textId="1F19B7FC" w:rsidR="00255262" w:rsidRPr="009446D1" w:rsidRDefault="00255262" w:rsidP="00255262">
      <w:pPr>
        <w:pStyle w:val="Bezproreda"/>
        <w:jc w:val="both"/>
        <w:rPr>
          <w:rFonts w:ascii="Source Sans Pro" w:eastAsia="Calibri" w:hAnsi="Source Sans Pro" w:cs="Calibri"/>
          <w:b/>
          <w:bCs/>
        </w:rPr>
      </w:pPr>
      <w:r w:rsidRPr="009446D1">
        <w:rPr>
          <w:rFonts w:ascii="Source Sans Pro" w:eastAsia="Calibri" w:hAnsi="Source Sans Pro" w:cs="Calibri"/>
          <w:b/>
          <w:bCs/>
        </w:rPr>
        <w:t>Naručitelj će isključiti gospodarskog subjekta iz postupka nabave ako utvrdi da gospodarski subjekt nije ispunio obveze plaćanja dospjelih poreznih obveza i obveza za mirovinsko i zdravstveno osiguranje:</w:t>
      </w:r>
    </w:p>
    <w:p w14:paraId="3EAE89CB" w14:textId="77777777" w:rsidR="00255262" w:rsidRPr="009446D1" w:rsidRDefault="00255262" w:rsidP="00255262">
      <w:pPr>
        <w:pStyle w:val="Bezproreda"/>
        <w:jc w:val="both"/>
        <w:rPr>
          <w:rFonts w:ascii="Source Sans Pro" w:eastAsia="Calibri" w:hAnsi="Source Sans Pro" w:cs="Calibri"/>
        </w:rPr>
      </w:pPr>
    </w:p>
    <w:p w14:paraId="48E91932" w14:textId="77777777" w:rsidR="00255262" w:rsidRPr="009446D1" w:rsidRDefault="00255262" w:rsidP="00255262">
      <w:pPr>
        <w:pStyle w:val="Bezproreda"/>
        <w:jc w:val="both"/>
        <w:rPr>
          <w:rFonts w:ascii="Source Sans Pro" w:eastAsia="Calibri" w:hAnsi="Source Sans Pro" w:cs="Calibri"/>
          <w:bCs/>
        </w:rPr>
      </w:pPr>
      <w:r w:rsidRPr="009446D1">
        <w:rPr>
          <w:rFonts w:ascii="Source Sans Pro" w:eastAsia="Calibri" w:hAnsi="Source Sans Pro" w:cs="Calibri"/>
          <w:bCs/>
        </w:rPr>
        <w:t xml:space="preserve">a) u Republici Hrvatskoj, ako gospodarski subjekt ima poslovni </w:t>
      </w:r>
      <w:proofErr w:type="spellStart"/>
      <w:r w:rsidRPr="009446D1">
        <w:rPr>
          <w:rFonts w:ascii="Source Sans Pro" w:eastAsia="Calibri" w:hAnsi="Source Sans Pro" w:cs="Calibri"/>
          <w:bCs/>
        </w:rPr>
        <w:t>nastan</w:t>
      </w:r>
      <w:proofErr w:type="spellEnd"/>
      <w:r w:rsidRPr="009446D1">
        <w:rPr>
          <w:rFonts w:ascii="Source Sans Pro" w:eastAsia="Calibri" w:hAnsi="Source Sans Pro" w:cs="Calibri"/>
          <w:bCs/>
        </w:rPr>
        <w:t xml:space="preserve"> u Republici Hrvatskoj, ili</w:t>
      </w:r>
    </w:p>
    <w:p w14:paraId="317874F2" w14:textId="77777777" w:rsidR="00255262" w:rsidRPr="009446D1" w:rsidRDefault="00255262" w:rsidP="00255262">
      <w:pPr>
        <w:pStyle w:val="Bezproreda"/>
        <w:jc w:val="both"/>
        <w:rPr>
          <w:rFonts w:ascii="Source Sans Pro" w:eastAsia="Calibri" w:hAnsi="Source Sans Pro" w:cs="Calibri"/>
          <w:bCs/>
        </w:rPr>
      </w:pPr>
      <w:r w:rsidRPr="009446D1">
        <w:rPr>
          <w:rFonts w:ascii="Source Sans Pro" w:eastAsia="Calibri" w:hAnsi="Source Sans Pro" w:cs="Calibri"/>
          <w:bCs/>
        </w:rPr>
        <w:t xml:space="preserve">b) u Republici Hrvatskoj ili u državi poslovnog </w:t>
      </w:r>
      <w:proofErr w:type="spellStart"/>
      <w:r w:rsidRPr="009446D1">
        <w:rPr>
          <w:rFonts w:ascii="Source Sans Pro" w:eastAsia="Calibri" w:hAnsi="Source Sans Pro" w:cs="Calibri"/>
          <w:bCs/>
        </w:rPr>
        <w:t>nastana</w:t>
      </w:r>
      <w:proofErr w:type="spellEnd"/>
      <w:r w:rsidRPr="009446D1">
        <w:rPr>
          <w:rFonts w:ascii="Source Sans Pro" w:eastAsia="Calibri" w:hAnsi="Source Sans Pro" w:cs="Calibri"/>
          <w:bCs/>
        </w:rPr>
        <w:t xml:space="preserve"> gospodarskog subjekta, ako gospodarski subjekt nema poslovni </w:t>
      </w:r>
      <w:proofErr w:type="spellStart"/>
      <w:r w:rsidRPr="009446D1">
        <w:rPr>
          <w:rFonts w:ascii="Source Sans Pro" w:eastAsia="Calibri" w:hAnsi="Source Sans Pro" w:cs="Calibri"/>
          <w:bCs/>
        </w:rPr>
        <w:t>nastan</w:t>
      </w:r>
      <w:proofErr w:type="spellEnd"/>
      <w:r w:rsidRPr="009446D1">
        <w:rPr>
          <w:rFonts w:ascii="Source Sans Pro" w:eastAsia="Calibri" w:hAnsi="Source Sans Pro" w:cs="Calibri"/>
          <w:bCs/>
        </w:rPr>
        <w:t xml:space="preserve"> u Republici Hrvatskoj. </w:t>
      </w:r>
    </w:p>
    <w:p w14:paraId="752B4353" w14:textId="77777777" w:rsidR="00255262" w:rsidRPr="009446D1" w:rsidRDefault="00255262" w:rsidP="00255262">
      <w:pPr>
        <w:pStyle w:val="Bezproreda"/>
        <w:jc w:val="both"/>
        <w:rPr>
          <w:rFonts w:ascii="Source Sans Pro" w:eastAsia="Calibri" w:hAnsi="Source Sans Pro" w:cs="Calibri"/>
          <w:bCs/>
        </w:rPr>
      </w:pPr>
    </w:p>
    <w:p w14:paraId="17C2B812" w14:textId="765C72C2"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rPr>
        <w:t>Naručitelj neće isključiti gospodarskog subjekta iz postupka nabave ako mu sukladno posebnom propisu plaćanje obveza nije dopušteno ili mu je odobrena odgoda plaćanja.</w:t>
      </w:r>
    </w:p>
    <w:p w14:paraId="241C5A31" w14:textId="77777777" w:rsidR="00255262" w:rsidRPr="009446D1" w:rsidRDefault="00255262" w:rsidP="00255262">
      <w:pPr>
        <w:pStyle w:val="Bezproreda"/>
        <w:jc w:val="both"/>
        <w:rPr>
          <w:rFonts w:ascii="Source Sans Pro" w:eastAsia="Calibri" w:hAnsi="Source Sans Pro" w:cs="Calibri"/>
          <w:b/>
          <w:bCs/>
        </w:rPr>
      </w:pPr>
      <w:bookmarkStart w:id="3" w:name="_Hlk511138712"/>
      <w:r w:rsidRPr="009446D1">
        <w:rPr>
          <w:rFonts w:ascii="Source Sans Pro" w:eastAsia="Calibri" w:hAnsi="Source Sans Pro" w:cs="Calibri"/>
        </w:rPr>
        <w:t xml:space="preserve">Za potrebe utvrđivanja okolnosti iz poglavlja </w:t>
      </w:r>
      <w:r w:rsidRPr="009446D1">
        <w:rPr>
          <w:rFonts w:ascii="Source Sans Pro" w:eastAsia="Calibri" w:hAnsi="Source Sans Pro" w:cs="Calibri"/>
          <w:b/>
          <w:bCs/>
        </w:rPr>
        <w:t xml:space="preserve">3.1.gospodarski subjekt u ponudi dostavlja: </w:t>
      </w:r>
    </w:p>
    <w:bookmarkEnd w:id="3"/>
    <w:p w14:paraId="6EBCC07F" w14:textId="77777777" w:rsidR="00255262" w:rsidRPr="009446D1" w:rsidRDefault="00255262" w:rsidP="00255262">
      <w:pPr>
        <w:pStyle w:val="Bezproreda"/>
        <w:jc w:val="both"/>
        <w:rPr>
          <w:rFonts w:ascii="Source Sans Pro" w:eastAsia="Calibri" w:hAnsi="Source Sans Pro" w:cs="Calibri"/>
          <w:b/>
          <w:bCs/>
        </w:rPr>
      </w:pPr>
      <w:r w:rsidRPr="009446D1">
        <w:rPr>
          <w:rFonts w:ascii="Source Sans Pro" w:eastAsia="Calibri" w:hAnsi="Source Sans Pro" w:cs="Calibri"/>
          <w:b/>
          <w:bCs/>
        </w:rPr>
        <w:t xml:space="preserve">- potvrdu porezne uprave ili drugog nadležnog tijela u državi poslovnog </w:t>
      </w:r>
      <w:proofErr w:type="spellStart"/>
      <w:r w:rsidRPr="009446D1">
        <w:rPr>
          <w:rFonts w:ascii="Source Sans Pro" w:eastAsia="Calibri" w:hAnsi="Source Sans Pro" w:cs="Calibri"/>
          <w:b/>
          <w:bCs/>
        </w:rPr>
        <w:t>nastana</w:t>
      </w:r>
      <w:proofErr w:type="spellEnd"/>
      <w:r w:rsidRPr="009446D1">
        <w:rPr>
          <w:rFonts w:ascii="Source Sans Pro" w:eastAsia="Calibri" w:hAnsi="Source Sans Pro" w:cs="Calibri"/>
          <w:b/>
          <w:bCs/>
        </w:rPr>
        <w:t xml:space="preserve"> gospodarskog subjekta kojom se dokazuje da ne postoje navedene osnove za isključenje.</w:t>
      </w:r>
    </w:p>
    <w:p w14:paraId="5A31B8E7" w14:textId="77777777"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bCs/>
          <w:color w:val="000000"/>
        </w:rPr>
        <w:lastRenderedPageBreak/>
        <w:t>Potvrda (dokument) kojim se dokazuje nepostojanje razloga za isključenje može se dostaviti u neovjerenoj preslici i ne smije biti starija od 30 dana računajući od dana objave poziva za dostavu ponuda na internetskim stranicama.</w:t>
      </w:r>
    </w:p>
    <w:p w14:paraId="408F5DFE" w14:textId="77777777" w:rsidR="00255262" w:rsidRPr="009446D1" w:rsidRDefault="00255262" w:rsidP="00255262">
      <w:pPr>
        <w:pStyle w:val="Bezproreda"/>
        <w:jc w:val="both"/>
        <w:rPr>
          <w:rFonts w:ascii="Source Sans Pro" w:eastAsia="Calibri" w:hAnsi="Source Sans Pro" w:cs="Calibri"/>
        </w:rPr>
      </w:pPr>
      <w:r w:rsidRPr="009446D1">
        <w:rPr>
          <w:rFonts w:ascii="Source Sans Pro" w:eastAsia="Calibri" w:hAnsi="Source Sans Pro" w:cs="Calibri"/>
        </w:rPr>
        <w:t xml:space="preserve">Ako se u državi poslovnog </w:t>
      </w:r>
      <w:proofErr w:type="spellStart"/>
      <w:r w:rsidRPr="009446D1">
        <w:rPr>
          <w:rFonts w:ascii="Source Sans Pro" w:eastAsia="Calibri" w:hAnsi="Source Sans Pro" w:cs="Calibri"/>
        </w:rPr>
        <w:t>nastana</w:t>
      </w:r>
      <w:proofErr w:type="spellEnd"/>
      <w:r w:rsidRPr="009446D1">
        <w:rPr>
          <w:rFonts w:ascii="Source Sans Pro" w:eastAsia="Calibri" w:hAnsi="Source Sans Pro"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9446D1">
        <w:rPr>
          <w:rFonts w:ascii="Source Sans Pro" w:eastAsia="Calibri" w:hAnsi="Source Sans Pro" w:cs="Calibri"/>
        </w:rPr>
        <w:t>nastana</w:t>
      </w:r>
      <w:proofErr w:type="spellEnd"/>
      <w:r w:rsidRPr="009446D1">
        <w:rPr>
          <w:rFonts w:ascii="Source Sans Pro" w:eastAsia="Calibri" w:hAnsi="Source Sans Pro" w:cs="Calibri"/>
        </w:rPr>
        <w:t xml:space="preserve"> gospodarskog subjekta, odnosno državi čiji je osoba državljanin.</w:t>
      </w:r>
    </w:p>
    <w:p w14:paraId="5715BE93" w14:textId="77777777" w:rsidR="00255262" w:rsidRPr="009446D1" w:rsidRDefault="00255262" w:rsidP="00255262">
      <w:pPr>
        <w:pStyle w:val="Bezproreda"/>
        <w:jc w:val="both"/>
        <w:rPr>
          <w:rFonts w:ascii="Source Sans Pro" w:eastAsia="Calibri" w:hAnsi="Source Sans Pro" w:cs="Calibri"/>
        </w:rPr>
      </w:pPr>
    </w:p>
    <w:p w14:paraId="783CFD6B"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 ODREDBE O SPOSOBNOSTI PONUDITELJA</w:t>
      </w:r>
    </w:p>
    <w:p w14:paraId="6C764943" w14:textId="45E914B6" w:rsidR="00572D5B" w:rsidRPr="00572D5B" w:rsidRDefault="00572D5B" w:rsidP="00572D5B">
      <w:pPr>
        <w:pStyle w:val="NoSpacing1"/>
        <w:rPr>
          <w:rFonts w:ascii="Source Sans Pro" w:eastAsia="Calibri" w:hAnsi="Source Sans Pro" w:cs="Calibri"/>
          <w:b/>
          <w:sz w:val="22"/>
          <w:szCs w:val="22"/>
          <w:lang w:eastAsia="en-US"/>
        </w:rPr>
      </w:pPr>
      <w:r>
        <w:rPr>
          <w:rFonts w:ascii="Source Sans Pro" w:eastAsia="Calibri" w:hAnsi="Source Sans Pro" w:cs="Calibri"/>
          <w:b/>
          <w:sz w:val="22"/>
          <w:szCs w:val="22"/>
          <w:lang w:eastAsia="en-US"/>
        </w:rPr>
        <w:t>4</w:t>
      </w:r>
      <w:r w:rsidRPr="00572D5B">
        <w:rPr>
          <w:rFonts w:ascii="Source Sans Pro" w:eastAsia="Calibri" w:hAnsi="Source Sans Pro" w:cs="Calibri"/>
          <w:b/>
          <w:sz w:val="22"/>
          <w:szCs w:val="22"/>
          <w:lang w:eastAsia="en-US"/>
        </w:rPr>
        <w:t>.1. Sposobnost za obavljanje profesionalne djelatnosti:</w:t>
      </w:r>
    </w:p>
    <w:p w14:paraId="4CFDD014" w14:textId="0F0554DD" w:rsidR="00572D5B" w:rsidRPr="00572D5B" w:rsidRDefault="00572D5B" w:rsidP="00572D5B">
      <w:pPr>
        <w:pStyle w:val="NoSpacing1"/>
        <w:jc w:val="both"/>
        <w:rPr>
          <w:rFonts w:ascii="Source Sans Pro" w:eastAsia="Calibri" w:hAnsi="Source Sans Pro" w:cs="Calibri"/>
          <w:bCs/>
          <w:sz w:val="22"/>
          <w:szCs w:val="22"/>
          <w:lang w:eastAsia="en-US"/>
        </w:rPr>
      </w:pPr>
      <w:r w:rsidRPr="00572D5B">
        <w:rPr>
          <w:rFonts w:ascii="Source Sans Pro" w:eastAsia="Calibri" w:hAnsi="Source Sans Pro" w:cs="Calibri"/>
          <w:bCs/>
          <w:sz w:val="22"/>
          <w:szCs w:val="22"/>
          <w:lang w:eastAsia="en-US"/>
        </w:rPr>
        <w:t>Gospodarski subjekt mora dokazati upis u sudski, obrtni, strukovni ili drugi odgovarajući registar u</w:t>
      </w:r>
      <w:r>
        <w:rPr>
          <w:rFonts w:ascii="Source Sans Pro" w:eastAsia="Calibri" w:hAnsi="Source Sans Pro" w:cs="Calibri"/>
          <w:bCs/>
          <w:sz w:val="22"/>
          <w:szCs w:val="22"/>
          <w:lang w:eastAsia="en-US"/>
        </w:rPr>
        <w:t xml:space="preserve"> </w:t>
      </w:r>
      <w:r w:rsidRPr="00572D5B">
        <w:rPr>
          <w:rFonts w:ascii="Source Sans Pro" w:eastAsia="Calibri" w:hAnsi="Source Sans Pro" w:cs="Calibri"/>
          <w:bCs/>
          <w:sz w:val="22"/>
          <w:szCs w:val="22"/>
          <w:lang w:eastAsia="en-US"/>
        </w:rPr>
        <w:t xml:space="preserve">državi poslovnog </w:t>
      </w:r>
      <w:proofErr w:type="spellStart"/>
      <w:r w:rsidRPr="00572D5B">
        <w:rPr>
          <w:rFonts w:ascii="Source Sans Pro" w:eastAsia="Calibri" w:hAnsi="Source Sans Pro" w:cs="Calibri"/>
          <w:bCs/>
          <w:sz w:val="22"/>
          <w:szCs w:val="22"/>
          <w:lang w:eastAsia="en-US"/>
        </w:rPr>
        <w:t>nastana</w:t>
      </w:r>
      <w:proofErr w:type="spellEnd"/>
      <w:r w:rsidRPr="00572D5B">
        <w:rPr>
          <w:rFonts w:ascii="Source Sans Pro" w:eastAsia="Calibri" w:hAnsi="Source Sans Pro" w:cs="Calibri"/>
          <w:bCs/>
          <w:sz w:val="22"/>
          <w:szCs w:val="22"/>
          <w:lang w:eastAsia="en-US"/>
        </w:rPr>
        <w:t>.</w:t>
      </w:r>
    </w:p>
    <w:p w14:paraId="4E40353B" w14:textId="302FD2AF" w:rsidR="00572D5B" w:rsidRPr="00572D5B" w:rsidRDefault="00572D5B" w:rsidP="00572D5B">
      <w:pPr>
        <w:pStyle w:val="NoSpacing1"/>
        <w:jc w:val="both"/>
        <w:rPr>
          <w:rFonts w:ascii="Source Sans Pro" w:eastAsia="Calibri" w:hAnsi="Source Sans Pro" w:cs="Calibri"/>
          <w:bCs/>
          <w:sz w:val="22"/>
          <w:szCs w:val="22"/>
          <w:lang w:eastAsia="en-US"/>
        </w:rPr>
      </w:pPr>
      <w:r w:rsidRPr="00572D5B">
        <w:rPr>
          <w:rFonts w:ascii="Source Sans Pro" w:eastAsia="Calibri" w:hAnsi="Source Sans Pro" w:cs="Calibri"/>
          <w:bCs/>
          <w:sz w:val="22"/>
          <w:szCs w:val="22"/>
          <w:lang w:eastAsia="en-US"/>
        </w:rPr>
        <w:t>U slučaju zajednice gospodarskih subjekata sposobnost za obavljanje profesionalne djelatnosti</w:t>
      </w:r>
      <w:r>
        <w:rPr>
          <w:rFonts w:ascii="Source Sans Pro" w:eastAsia="Calibri" w:hAnsi="Source Sans Pro" w:cs="Calibri"/>
          <w:bCs/>
          <w:sz w:val="22"/>
          <w:szCs w:val="22"/>
          <w:lang w:eastAsia="en-US"/>
        </w:rPr>
        <w:t xml:space="preserve"> </w:t>
      </w:r>
      <w:r w:rsidRPr="00572D5B">
        <w:rPr>
          <w:rFonts w:ascii="Source Sans Pro" w:eastAsia="Calibri" w:hAnsi="Source Sans Pro" w:cs="Calibri"/>
          <w:bCs/>
          <w:sz w:val="22"/>
          <w:szCs w:val="22"/>
          <w:lang w:eastAsia="en-US"/>
        </w:rPr>
        <w:t>dokazuje pojedinačno svaki član zajednice.</w:t>
      </w:r>
    </w:p>
    <w:p w14:paraId="104707EE" w14:textId="77777777" w:rsidR="00572D5B" w:rsidRPr="00572D5B" w:rsidRDefault="00572D5B" w:rsidP="00572D5B">
      <w:pPr>
        <w:pStyle w:val="NoSpacing1"/>
        <w:jc w:val="both"/>
        <w:rPr>
          <w:rFonts w:ascii="Source Sans Pro" w:eastAsia="Calibri" w:hAnsi="Source Sans Pro" w:cs="Calibri"/>
          <w:bCs/>
          <w:sz w:val="22"/>
          <w:szCs w:val="22"/>
          <w:lang w:eastAsia="en-US"/>
        </w:rPr>
      </w:pPr>
      <w:r w:rsidRPr="00572D5B">
        <w:rPr>
          <w:rFonts w:ascii="Source Sans Pro" w:eastAsia="Calibri" w:hAnsi="Source Sans Pro" w:cs="Calibri"/>
          <w:bCs/>
          <w:sz w:val="22"/>
          <w:szCs w:val="22"/>
          <w:lang w:eastAsia="en-US"/>
        </w:rPr>
        <w:t xml:space="preserve">Za potrebe utvrđivanja okolnosti </w:t>
      </w:r>
      <w:r w:rsidRPr="00572D5B">
        <w:rPr>
          <w:rFonts w:ascii="Source Sans Pro" w:eastAsia="Calibri" w:hAnsi="Source Sans Pro" w:cs="Calibri"/>
          <w:b/>
          <w:sz w:val="22"/>
          <w:szCs w:val="22"/>
          <w:lang w:eastAsia="en-US"/>
        </w:rPr>
        <w:t>iz poglavlja 3.1.</w:t>
      </w:r>
      <w:r w:rsidRPr="00572D5B">
        <w:rPr>
          <w:rFonts w:ascii="Source Sans Pro" w:eastAsia="Calibri" w:hAnsi="Source Sans Pro" w:cs="Calibri"/>
          <w:bCs/>
          <w:sz w:val="22"/>
          <w:szCs w:val="22"/>
          <w:lang w:eastAsia="en-US"/>
        </w:rPr>
        <w:t xml:space="preserve"> gospodarski subjekt u ponudi dostavlja:</w:t>
      </w:r>
    </w:p>
    <w:p w14:paraId="1C1DFE3D" w14:textId="130D6758" w:rsidR="00572D5B" w:rsidRPr="00572D5B" w:rsidRDefault="00572D5B" w:rsidP="00572D5B">
      <w:pPr>
        <w:pStyle w:val="NoSpacing1"/>
        <w:jc w:val="both"/>
        <w:rPr>
          <w:rFonts w:ascii="Source Sans Pro" w:eastAsia="Calibri" w:hAnsi="Source Sans Pro" w:cs="Calibri"/>
          <w:bCs/>
          <w:sz w:val="22"/>
          <w:szCs w:val="22"/>
          <w:lang w:eastAsia="en-US"/>
        </w:rPr>
      </w:pPr>
      <w:r w:rsidRPr="00572D5B">
        <w:rPr>
          <w:rFonts w:ascii="Source Sans Pro" w:eastAsia="Calibri" w:hAnsi="Source Sans Pro" w:cs="Calibri"/>
          <w:b/>
          <w:sz w:val="22"/>
          <w:szCs w:val="22"/>
          <w:lang w:eastAsia="en-US"/>
        </w:rPr>
        <w:t>– odgovarajući izvadak</w:t>
      </w:r>
      <w:r w:rsidRPr="00572D5B">
        <w:rPr>
          <w:rFonts w:ascii="Source Sans Pro" w:eastAsia="Calibri" w:hAnsi="Source Sans Pro" w:cs="Calibri"/>
          <w:bCs/>
          <w:sz w:val="22"/>
          <w:szCs w:val="22"/>
          <w:lang w:eastAsia="en-US"/>
        </w:rPr>
        <w:t xml:space="preserve"> iz sudskog, obrtnog, strukovnog ili drugog odgovarajućeg registra koji se</w:t>
      </w:r>
      <w:r>
        <w:rPr>
          <w:rFonts w:ascii="Source Sans Pro" w:eastAsia="Calibri" w:hAnsi="Source Sans Pro" w:cs="Calibri"/>
          <w:bCs/>
          <w:sz w:val="22"/>
          <w:szCs w:val="22"/>
          <w:lang w:eastAsia="en-US"/>
        </w:rPr>
        <w:t xml:space="preserve"> </w:t>
      </w:r>
      <w:r w:rsidRPr="00572D5B">
        <w:rPr>
          <w:rFonts w:ascii="Source Sans Pro" w:eastAsia="Calibri" w:hAnsi="Source Sans Pro" w:cs="Calibri"/>
          <w:bCs/>
          <w:sz w:val="22"/>
          <w:szCs w:val="22"/>
          <w:lang w:eastAsia="en-US"/>
        </w:rPr>
        <w:t xml:space="preserve">vodi u državi članici njegova poslovnog </w:t>
      </w:r>
      <w:proofErr w:type="spellStart"/>
      <w:r w:rsidRPr="00572D5B">
        <w:rPr>
          <w:rFonts w:ascii="Source Sans Pro" w:eastAsia="Calibri" w:hAnsi="Source Sans Pro" w:cs="Calibri"/>
          <w:bCs/>
          <w:sz w:val="22"/>
          <w:szCs w:val="22"/>
          <w:lang w:eastAsia="en-US"/>
        </w:rPr>
        <w:t>nastana</w:t>
      </w:r>
      <w:proofErr w:type="spellEnd"/>
      <w:r w:rsidRPr="00572D5B">
        <w:rPr>
          <w:rFonts w:ascii="Source Sans Pro" w:eastAsia="Calibri" w:hAnsi="Source Sans Pro" w:cs="Calibri"/>
          <w:bCs/>
          <w:sz w:val="22"/>
          <w:szCs w:val="22"/>
          <w:lang w:eastAsia="en-US"/>
        </w:rPr>
        <w:t>.</w:t>
      </w:r>
    </w:p>
    <w:p w14:paraId="0B869C9A" w14:textId="7ED3BC91" w:rsidR="00255262" w:rsidRPr="00572D5B" w:rsidRDefault="00572D5B" w:rsidP="00572D5B">
      <w:pPr>
        <w:pStyle w:val="NoSpacing1"/>
        <w:jc w:val="both"/>
        <w:rPr>
          <w:rFonts w:ascii="Source Sans Pro" w:eastAsia="Calibri" w:hAnsi="Source Sans Pro" w:cs="Calibri"/>
          <w:bCs/>
          <w:sz w:val="22"/>
          <w:szCs w:val="22"/>
          <w:lang w:eastAsia="en-US"/>
        </w:rPr>
      </w:pPr>
      <w:r w:rsidRPr="00572D5B">
        <w:rPr>
          <w:rFonts w:ascii="Source Sans Pro" w:eastAsia="Calibri" w:hAnsi="Source Sans Pro" w:cs="Calibri"/>
          <w:bCs/>
          <w:sz w:val="22"/>
          <w:szCs w:val="22"/>
          <w:lang w:eastAsia="en-US"/>
        </w:rPr>
        <w:t>Izvadak se može dostaviti u neovjerenoj preslici i ne smije biti stariji od 90 dana računajući od dana</w:t>
      </w:r>
      <w:r>
        <w:rPr>
          <w:rFonts w:ascii="Source Sans Pro" w:eastAsia="Calibri" w:hAnsi="Source Sans Pro" w:cs="Calibri"/>
          <w:bCs/>
          <w:sz w:val="22"/>
          <w:szCs w:val="22"/>
          <w:lang w:eastAsia="en-US"/>
        </w:rPr>
        <w:t xml:space="preserve"> </w:t>
      </w:r>
      <w:r w:rsidRPr="00572D5B">
        <w:rPr>
          <w:rFonts w:ascii="Source Sans Pro" w:eastAsia="Calibri" w:hAnsi="Source Sans Pro" w:cs="Calibri"/>
          <w:bCs/>
          <w:sz w:val="22"/>
          <w:szCs w:val="22"/>
          <w:lang w:eastAsia="en-US"/>
        </w:rPr>
        <w:t>slanja poziva za dostavu ponude.</w:t>
      </w:r>
    </w:p>
    <w:p w14:paraId="00647DCC" w14:textId="77777777" w:rsidR="00572D5B" w:rsidRPr="009446D1" w:rsidRDefault="00572D5B" w:rsidP="00572D5B">
      <w:pPr>
        <w:pStyle w:val="NoSpacing1"/>
        <w:rPr>
          <w:rFonts w:ascii="Source Sans Pro" w:eastAsia="Calibri" w:hAnsi="Source Sans Pro"/>
          <w:sz w:val="22"/>
          <w:szCs w:val="22"/>
        </w:rPr>
      </w:pPr>
    </w:p>
    <w:p w14:paraId="59E34BB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 ODREDBE O PONUDI</w:t>
      </w:r>
    </w:p>
    <w:p w14:paraId="7FDD048B"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5.1. Sadržaj i način izrade:</w:t>
      </w:r>
    </w:p>
    <w:p w14:paraId="5D0450DD"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mora sadržavati:</w:t>
      </w:r>
    </w:p>
    <w:p w14:paraId="099F1E9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1. POPUNJEN, POTPISAN I OVJEREN PONUDBENI LIST (Prilog 1.)</w:t>
      </w:r>
    </w:p>
    <w:p w14:paraId="3865DE80"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2. POPUNJEN TROŠKOVNIK (Prilog 2.)</w:t>
      </w:r>
    </w:p>
    <w:p w14:paraId="3715A5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3. DOKUMENTE KOJIMA PONUDITELJ DOKAZUJE DA NE POSTOJE RAZLOZI ISKLJUČENJA</w:t>
      </w:r>
    </w:p>
    <w:p w14:paraId="546F610E"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4. TRAŽENE DOKAZE SPOSOBNOSTI</w:t>
      </w:r>
    </w:p>
    <w:p w14:paraId="3217AA3E" w14:textId="3CD9B960" w:rsidR="00572D5B" w:rsidRPr="00572D5B" w:rsidRDefault="00572D5B" w:rsidP="00572D5B">
      <w:pPr>
        <w:pStyle w:val="Bezproreda"/>
        <w:jc w:val="both"/>
        <w:rPr>
          <w:rFonts w:ascii="Source Sans Pro" w:hAnsi="Source Sans Pro"/>
        </w:rPr>
      </w:pPr>
      <w:r w:rsidRPr="00572D5B">
        <w:rPr>
          <w:rFonts w:ascii="Source Sans Pro" w:hAnsi="Source Sans Pro"/>
        </w:rPr>
        <w:t>Pri izradi ponude ponuditelj se mora pridržavati zahtjeva i uvjeta iz dokumentacije o nabavi te ne</w:t>
      </w:r>
      <w:r>
        <w:rPr>
          <w:rFonts w:ascii="Source Sans Pro" w:hAnsi="Source Sans Pro"/>
        </w:rPr>
        <w:t xml:space="preserve"> </w:t>
      </w:r>
      <w:r w:rsidRPr="00572D5B">
        <w:rPr>
          <w:rFonts w:ascii="Source Sans Pro" w:hAnsi="Source Sans Pro"/>
        </w:rPr>
        <w:t>smije mijenjati ni nadopunjavati tekst dokumentacije o nabavi.</w:t>
      </w:r>
    </w:p>
    <w:p w14:paraId="50EAE709" w14:textId="77777777" w:rsidR="00572D5B" w:rsidRPr="00572D5B" w:rsidRDefault="00572D5B" w:rsidP="00572D5B">
      <w:pPr>
        <w:pStyle w:val="Bezproreda"/>
        <w:jc w:val="both"/>
        <w:rPr>
          <w:rFonts w:ascii="Source Sans Pro" w:hAnsi="Source Sans Pro"/>
        </w:rPr>
      </w:pPr>
      <w:r w:rsidRPr="00572D5B">
        <w:rPr>
          <w:rFonts w:ascii="Source Sans Pro" w:hAnsi="Source Sans Pro"/>
        </w:rPr>
        <w:t>Varijante ponude nisu dopuštene.</w:t>
      </w:r>
    </w:p>
    <w:p w14:paraId="20915DF2" w14:textId="0796AC86" w:rsidR="00572D5B" w:rsidRPr="00572D5B" w:rsidRDefault="00572D5B" w:rsidP="00572D5B">
      <w:pPr>
        <w:pStyle w:val="Bezproreda"/>
        <w:jc w:val="both"/>
        <w:rPr>
          <w:rFonts w:ascii="Source Sans Pro" w:hAnsi="Source Sans Pro"/>
        </w:rPr>
      </w:pPr>
      <w:r w:rsidRPr="00572D5B">
        <w:rPr>
          <w:rFonts w:ascii="Source Sans Pro" w:hAnsi="Source Sans Pro"/>
        </w:rPr>
        <w:t>Ispravci u ponudi moraju biti izrađeni na način da su vidljivi. Ispravci moraju uz navod datuma</w:t>
      </w:r>
      <w:r>
        <w:rPr>
          <w:rFonts w:ascii="Source Sans Pro" w:hAnsi="Source Sans Pro"/>
        </w:rPr>
        <w:t xml:space="preserve"> </w:t>
      </w:r>
      <w:r w:rsidRPr="00572D5B">
        <w:rPr>
          <w:rFonts w:ascii="Source Sans Pro" w:hAnsi="Source Sans Pro"/>
        </w:rPr>
        <w:t>ispravka biti potvrđeni potpisom ponuditelja.</w:t>
      </w:r>
    </w:p>
    <w:p w14:paraId="03CDDF44" w14:textId="77777777" w:rsidR="00572D5B" w:rsidRPr="00572D5B" w:rsidRDefault="00572D5B" w:rsidP="00572D5B">
      <w:pPr>
        <w:pStyle w:val="Bezproreda"/>
        <w:jc w:val="both"/>
        <w:rPr>
          <w:rFonts w:ascii="Source Sans Pro" w:hAnsi="Source Sans Pro"/>
        </w:rPr>
      </w:pPr>
      <w:r w:rsidRPr="00572D5B">
        <w:rPr>
          <w:rFonts w:ascii="Source Sans Pro" w:hAnsi="Source Sans Pro"/>
        </w:rPr>
        <w:t>Trošak pripreme i podnošenja ponude u cijelosti snosi ponuditelj.</w:t>
      </w:r>
    </w:p>
    <w:p w14:paraId="2B6A1DEE" w14:textId="4EFE301E" w:rsidR="00572D5B" w:rsidRDefault="00572D5B" w:rsidP="00572D5B">
      <w:pPr>
        <w:pStyle w:val="Bezproreda"/>
        <w:jc w:val="both"/>
        <w:rPr>
          <w:rFonts w:ascii="Source Sans Pro" w:hAnsi="Source Sans Pro"/>
        </w:rPr>
      </w:pPr>
      <w:r w:rsidRPr="00572D5B">
        <w:rPr>
          <w:rFonts w:ascii="Source Sans Pro" w:hAnsi="Source Sans Pro"/>
        </w:rPr>
        <w:t>Ako ponuditelj nije u sustavu poreza na dodanu vrijednost ili je predmet nabave oslobođen poreza</w:t>
      </w:r>
      <w:r>
        <w:rPr>
          <w:rFonts w:ascii="Source Sans Pro" w:hAnsi="Source Sans Pro"/>
        </w:rPr>
        <w:t xml:space="preserve"> </w:t>
      </w:r>
      <w:r w:rsidRPr="00572D5B">
        <w:rPr>
          <w:rFonts w:ascii="Source Sans Pro" w:hAnsi="Source Sans Pro"/>
        </w:rPr>
        <w:t>na dodanu vrijednost, u ponudbenom listu, na mjesto predviđeno za upis cijene ponude s porezom</w:t>
      </w:r>
      <w:r>
        <w:rPr>
          <w:rFonts w:ascii="Source Sans Pro" w:hAnsi="Source Sans Pro"/>
        </w:rPr>
        <w:t xml:space="preserve"> </w:t>
      </w:r>
      <w:r w:rsidRPr="00572D5B">
        <w:rPr>
          <w:rFonts w:ascii="Source Sans Pro" w:hAnsi="Source Sans Pro"/>
        </w:rPr>
        <w:t>na dodanu vrijednost, upisuje se isti iznos kao što je upisan na mjestu predviđenom za upis cijene</w:t>
      </w:r>
      <w:r>
        <w:rPr>
          <w:rFonts w:ascii="Source Sans Pro" w:hAnsi="Source Sans Pro"/>
        </w:rPr>
        <w:t xml:space="preserve"> </w:t>
      </w:r>
      <w:r w:rsidRPr="00572D5B">
        <w:rPr>
          <w:rFonts w:ascii="Source Sans Pro" w:hAnsi="Source Sans Pro"/>
        </w:rPr>
        <w:t>ponude bez poreza na dodanu vrijednost, a mjesto predviđeno za upis iznosa poreza na dodanu</w:t>
      </w:r>
      <w:r>
        <w:rPr>
          <w:rFonts w:ascii="Source Sans Pro" w:hAnsi="Source Sans Pro"/>
        </w:rPr>
        <w:t xml:space="preserve"> </w:t>
      </w:r>
      <w:r w:rsidRPr="00572D5B">
        <w:rPr>
          <w:rFonts w:ascii="Source Sans Pro" w:hAnsi="Source Sans Pro"/>
        </w:rPr>
        <w:t>vrijednost ostavlja se prazno.</w:t>
      </w:r>
    </w:p>
    <w:p w14:paraId="0F33F6C6" w14:textId="709551A5" w:rsidR="00255262" w:rsidRPr="009446D1" w:rsidRDefault="00255262" w:rsidP="00572D5B">
      <w:pPr>
        <w:pStyle w:val="Bezproreda"/>
        <w:jc w:val="both"/>
        <w:rPr>
          <w:rFonts w:ascii="Source Sans Pro" w:hAnsi="Source Sans Pro"/>
          <w:b/>
          <w:bCs/>
        </w:rPr>
      </w:pPr>
      <w:r w:rsidRPr="009446D1">
        <w:rPr>
          <w:rFonts w:ascii="Source Sans Pro" w:hAnsi="Source Sans Pro"/>
          <w:b/>
          <w:bCs/>
        </w:rPr>
        <w:t>5.2. Način određivanja cijene ponude</w:t>
      </w:r>
    </w:p>
    <w:p w14:paraId="1FF206BD" w14:textId="0F5F880C" w:rsidR="009E6AA8" w:rsidRPr="009E6AA8" w:rsidRDefault="009E6AA8" w:rsidP="009E6AA8">
      <w:pPr>
        <w:pStyle w:val="Bezproreda"/>
        <w:jc w:val="both"/>
        <w:rPr>
          <w:rFonts w:ascii="Source Sans Pro" w:hAnsi="Source Sans Pro" w:cs="Times New Roman"/>
        </w:rPr>
      </w:pPr>
      <w:r w:rsidRPr="009E6AA8">
        <w:rPr>
          <w:rFonts w:ascii="Source Sans Pro" w:hAnsi="Source Sans Pro" w:cs="Times New Roman"/>
        </w:rPr>
        <w:t>Cijena ponude izražava se za cjelokupni predmet nabave bez PDV-a. Cijena ponude piše se</w:t>
      </w:r>
      <w:r>
        <w:rPr>
          <w:rFonts w:ascii="Source Sans Pro" w:hAnsi="Source Sans Pro" w:cs="Times New Roman"/>
        </w:rPr>
        <w:t xml:space="preserve"> </w:t>
      </w:r>
      <w:r w:rsidRPr="009E6AA8">
        <w:rPr>
          <w:rFonts w:ascii="Source Sans Pro" w:hAnsi="Source Sans Pro" w:cs="Times New Roman"/>
        </w:rPr>
        <w:t>brojkama i izražava se u eurima i obuhvaća sve troškove potrebne za urednu isporuku robe i</w:t>
      </w:r>
      <w:r>
        <w:rPr>
          <w:rFonts w:ascii="Source Sans Pro" w:hAnsi="Source Sans Pro" w:cs="Times New Roman"/>
        </w:rPr>
        <w:t xml:space="preserve"> </w:t>
      </w:r>
      <w:r w:rsidRPr="009E6AA8">
        <w:rPr>
          <w:rFonts w:ascii="Source Sans Pro" w:hAnsi="Source Sans Pro" w:cs="Times New Roman"/>
        </w:rPr>
        <w:t>popuste</w:t>
      </w:r>
      <w:r w:rsidR="008149A7">
        <w:rPr>
          <w:rFonts w:ascii="Source Sans Pro" w:hAnsi="Source Sans Pro" w:cs="Times New Roman"/>
        </w:rPr>
        <w:t xml:space="preserve"> (nabava, dobava, isporuka, montaža do pune funkcionalnosti).</w:t>
      </w:r>
    </w:p>
    <w:p w14:paraId="22F94140" w14:textId="77777777" w:rsidR="009E6AA8" w:rsidRPr="009E6AA8" w:rsidRDefault="009E6AA8" w:rsidP="009E6AA8">
      <w:pPr>
        <w:pStyle w:val="Bezproreda"/>
        <w:jc w:val="both"/>
        <w:rPr>
          <w:rFonts w:ascii="Source Sans Pro" w:hAnsi="Source Sans Pro" w:cs="Times New Roman"/>
        </w:rPr>
      </w:pPr>
      <w:r w:rsidRPr="009E6AA8">
        <w:rPr>
          <w:rFonts w:ascii="Source Sans Pro" w:hAnsi="Source Sans Pro" w:cs="Times New Roman"/>
        </w:rPr>
        <w:t>Jedinične cijene iz troškovnika su nepromjenjive tijekom trajanja ugovora o jednostavnoj nabavi.</w:t>
      </w:r>
    </w:p>
    <w:p w14:paraId="3E3BB639" w14:textId="3EC40864" w:rsidR="009E6AA8" w:rsidRPr="009E6AA8" w:rsidRDefault="009E6AA8" w:rsidP="009E6AA8">
      <w:pPr>
        <w:pStyle w:val="Bezproreda"/>
        <w:jc w:val="both"/>
        <w:rPr>
          <w:rFonts w:ascii="Source Sans Pro" w:hAnsi="Source Sans Pro" w:cs="Times New Roman"/>
        </w:rPr>
      </w:pPr>
      <w:r w:rsidRPr="009E6AA8">
        <w:rPr>
          <w:rFonts w:ascii="Source Sans Pro" w:hAnsi="Source Sans Pro" w:cs="Times New Roman"/>
        </w:rPr>
        <w:t>U Ponudbeni list ponuditelj upisuje cijenu ponude bez PDV-a, iznos PDV-a i ukupan iznos ponude</w:t>
      </w:r>
      <w:r>
        <w:rPr>
          <w:rFonts w:ascii="Source Sans Pro" w:hAnsi="Source Sans Pro" w:cs="Times New Roman"/>
        </w:rPr>
        <w:t xml:space="preserve"> </w:t>
      </w:r>
      <w:r w:rsidRPr="009E6AA8">
        <w:rPr>
          <w:rFonts w:ascii="Source Sans Pro" w:hAnsi="Source Sans Pro" w:cs="Times New Roman"/>
        </w:rPr>
        <w:t>sa PDV-om.</w:t>
      </w:r>
    </w:p>
    <w:p w14:paraId="1BAF76D3" w14:textId="7676B8CC" w:rsidR="009E6AA8" w:rsidRDefault="009E6AA8" w:rsidP="009E6AA8">
      <w:pPr>
        <w:pStyle w:val="Bezproreda"/>
        <w:jc w:val="both"/>
        <w:rPr>
          <w:rFonts w:ascii="Source Sans Pro" w:hAnsi="Source Sans Pro" w:cs="Times New Roman"/>
        </w:rPr>
      </w:pPr>
      <w:r w:rsidRPr="009E6AA8">
        <w:rPr>
          <w:rFonts w:ascii="Source Sans Pro" w:hAnsi="Source Sans Pro" w:cs="Times New Roman"/>
        </w:rPr>
        <w:lastRenderedPageBreak/>
        <w:t>Ukoliko odabrani ponuditelj/</w:t>
      </w:r>
      <w:proofErr w:type="spellStart"/>
      <w:r w:rsidRPr="009E6AA8">
        <w:rPr>
          <w:rFonts w:ascii="Source Sans Pro" w:hAnsi="Source Sans Pro" w:cs="Times New Roman"/>
        </w:rPr>
        <w:t>podugovaratelj</w:t>
      </w:r>
      <w:proofErr w:type="spellEnd"/>
      <w:r w:rsidRPr="009E6AA8">
        <w:rPr>
          <w:rFonts w:ascii="Source Sans Pro" w:hAnsi="Source Sans Pro" w:cs="Times New Roman"/>
        </w:rPr>
        <w:t xml:space="preserve"> nije u sustavu PDV-a, a tijekom izvršenja Ugovora uđe</w:t>
      </w:r>
      <w:r>
        <w:rPr>
          <w:rFonts w:ascii="Source Sans Pro" w:hAnsi="Source Sans Pro" w:cs="Times New Roman"/>
        </w:rPr>
        <w:t xml:space="preserve"> </w:t>
      </w:r>
      <w:r w:rsidRPr="009E6AA8">
        <w:rPr>
          <w:rFonts w:ascii="Source Sans Pro" w:hAnsi="Source Sans Pro" w:cs="Times New Roman"/>
        </w:rPr>
        <w:t>u sustav PDV-a, ukupno ugovorena cijena ne može se zbog toga povećati, odnosno Naručitelj ne</w:t>
      </w:r>
      <w:r>
        <w:rPr>
          <w:rFonts w:ascii="Source Sans Pro" w:hAnsi="Source Sans Pro" w:cs="Times New Roman"/>
        </w:rPr>
        <w:t xml:space="preserve"> </w:t>
      </w:r>
      <w:r w:rsidRPr="009E6AA8">
        <w:rPr>
          <w:rFonts w:ascii="Source Sans Pro" w:hAnsi="Source Sans Pro" w:cs="Times New Roman"/>
        </w:rPr>
        <w:t>snosi financijski teret naknadnog ulaska odabranog ponuditelja/</w:t>
      </w:r>
      <w:proofErr w:type="spellStart"/>
      <w:r w:rsidRPr="009E6AA8">
        <w:rPr>
          <w:rFonts w:ascii="Source Sans Pro" w:hAnsi="Source Sans Pro" w:cs="Times New Roman"/>
        </w:rPr>
        <w:t>podugovaratelja</w:t>
      </w:r>
      <w:proofErr w:type="spellEnd"/>
      <w:r w:rsidRPr="009E6AA8">
        <w:rPr>
          <w:rFonts w:ascii="Source Sans Pro" w:hAnsi="Source Sans Pro" w:cs="Times New Roman"/>
        </w:rPr>
        <w:t xml:space="preserve"> u sustav PDV a.</w:t>
      </w:r>
    </w:p>
    <w:p w14:paraId="1F227C13" w14:textId="2DE3EAB2" w:rsidR="00255262" w:rsidRPr="009446D1" w:rsidRDefault="00255262" w:rsidP="009E6AA8">
      <w:pPr>
        <w:pStyle w:val="Bezproreda"/>
        <w:jc w:val="both"/>
        <w:rPr>
          <w:rFonts w:ascii="Source Sans Pro" w:hAnsi="Source Sans Pro"/>
          <w:b/>
          <w:bCs/>
        </w:rPr>
      </w:pPr>
      <w:r w:rsidRPr="009446D1">
        <w:rPr>
          <w:rFonts w:ascii="Source Sans Pro" w:hAnsi="Source Sans Pro"/>
          <w:b/>
          <w:bCs/>
        </w:rPr>
        <w:t>5.3. Valuta ponude</w:t>
      </w:r>
    </w:p>
    <w:p w14:paraId="08FEA2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Valuta ponude je EURO.</w:t>
      </w:r>
    </w:p>
    <w:p w14:paraId="2BA121F8"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5.4. Kriterij odabira ponude</w:t>
      </w:r>
    </w:p>
    <w:p w14:paraId="5FA0FDB6"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Kriterij odabira ponude je najniža cijena.</w:t>
      </w:r>
    </w:p>
    <w:p w14:paraId="3E32080F" w14:textId="77777777" w:rsidR="00255262" w:rsidRPr="009446D1" w:rsidRDefault="00255262" w:rsidP="00255262">
      <w:pPr>
        <w:pStyle w:val="Bezproreda"/>
        <w:jc w:val="both"/>
        <w:rPr>
          <w:rFonts w:ascii="Source Sans Pro" w:hAnsi="Source Sans Pro"/>
          <w:color w:val="00000A"/>
        </w:rPr>
      </w:pPr>
      <w:r w:rsidRPr="009446D1">
        <w:rPr>
          <w:rFonts w:ascii="Source Sans Pro" w:hAnsi="Source Sans Pro"/>
          <w:color w:val="00000A"/>
        </w:rPr>
        <w:t>Temeljem članka 294. stavka 1. ZJN 2016, Naručitelj uspoređuje cijene ponuda bez poreza na dodanu vrijednost.</w:t>
      </w:r>
    </w:p>
    <w:p w14:paraId="206BF23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Ako su dvije ili više valjanih ponuda jednako rangirane prema kriteriju za odabir ponude, Naručitelj će odabrati ponudu koja je zaprimljena ranije.</w:t>
      </w:r>
    </w:p>
    <w:p w14:paraId="68387F8C"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 xml:space="preserve">5.5. Jezik i pismo na kojem se izrađuje ponuda ili njezin dio </w:t>
      </w:r>
    </w:p>
    <w:p w14:paraId="5A820DF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9446D1">
        <w:rPr>
          <w:rFonts w:ascii="Source Sans Pro" w:hAnsi="Source Sans Pro"/>
        </w:rPr>
        <w:t>prilagođenice</w:t>
      </w:r>
      <w:proofErr w:type="spellEnd"/>
      <w:r w:rsidRPr="009446D1">
        <w:rPr>
          <w:rFonts w:ascii="Source Sans Pro" w:hAnsi="Source Sans Pro"/>
        </w:rPr>
        <w:t xml:space="preserve">. </w:t>
      </w:r>
    </w:p>
    <w:p w14:paraId="4A5E194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5.6. Rok valjanost ponude</w:t>
      </w:r>
    </w:p>
    <w:p w14:paraId="16FD08F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Rok valjanosti ponude je 30 dana od isteka roka za dostavu ponuda. </w:t>
      </w:r>
    </w:p>
    <w:p w14:paraId="044CF65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obvezuje ponuditelja do isteka roka valjanosti ponude, a na zahtjev Naručitelja ponuditelj može produžiti rok valjanosti svoje ponude.</w:t>
      </w:r>
    </w:p>
    <w:p w14:paraId="1792696E"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5.7. Način dostave te datum, vrijeme i mjesto dostave i otvaranja ponuda</w:t>
      </w:r>
    </w:p>
    <w:p w14:paraId="04354A53" w14:textId="593A3B80"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Ponuda se dostavlja putem elektroničke pošte na adresu: </w:t>
      </w:r>
      <w:hyperlink r:id="rId11" w:history="1">
        <w:r w:rsidRPr="009446D1">
          <w:rPr>
            <w:rStyle w:val="Hiperveza"/>
            <w:rFonts w:ascii="Source Sans Pro" w:hAnsi="Source Sans Pro" w:cs="Times New Roman"/>
            <w:lang w:val="hr-HR"/>
          </w:rPr>
          <w:t>ekonom</w:t>
        </w:r>
        <w:r w:rsidRPr="009446D1">
          <w:rPr>
            <w:rStyle w:val="Hiperveza"/>
            <w:rFonts w:ascii="Source Sans Pro" w:hAnsi="Source Sans Pro" w:cs="Times New Roman"/>
            <w:shd w:val="clear" w:color="auto" w:fill="FFFFFF"/>
            <w:lang w:val="hr-HR"/>
          </w:rPr>
          <w:t>@</w:t>
        </w:r>
        <w:r w:rsidRPr="009446D1">
          <w:rPr>
            <w:rStyle w:val="Hiperveza"/>
            <w:rFonts w:ascii="Source Sans Pro" w:hAnsi="Source Sans Pro" w:cs="Times New Roman"/>
            <w:noProof/>
            <w:lang w:val="hr-HR"/>
          </w:rPr>
          <w:t>dom-velaluka.hr</w:t>
        </w:r>
      </w:hyperlink>
      <w:r w:rsidRPr="009446D1">
        <w:rPr>
          <w:rFonts w:ascii="Source Sans Pro" w:hAnsi="Source Sans Pro" w:cs="Times New Roman"/>
          <w:noProof/>
          <w:lang w:val="hr-HR"/>
        </w:rPr>
        <w:t xml:space="preserve">, zaključno sa </w:t>
      </w:r>
      <w:r w:rsidR="009E6AA8">
        <w:rPr>
          <w:rFonts w:ascii="Source Sans Pro" w:hAnsi="Source Sans Pro" w:cs="Times New Roman"/>
          <w:b/>
          <w:bCs/>
          <w:noProof/>
          <w:highlight w:val="yellow"/>
          <w:lang w:val="hr-HR"/>
        </w:rPr>
        <w:t>28</w:t>
      </w:r>
      <w:r w:rsidR="009446D1" w:rsidRPr="009446D1">
        <w:rPr>
          <w:rFonts w:ascii="Source Sans Pro" w:hAnsi="Source Sans Pro" w:cs="Times New Roman"/>
          <w:b/>
          <w:bCs/>
          <w:noProof/>
          <w:highlight w:val="yellow"/>
          <w:lang w:val="hr-HR"/>
        </w:rPr>
        <w:t>.</w:t>
      </w:r>
      <w:r w:rsidR="009E6AA8">
        <w:rPr>
          <w:rFonts w:ascii="Source Sans Pro" w:hAnsi="Source Sans Pro" w:cs="Times New Roman"/>
          <w:b/>
          <w:bCs/>
          <w:noProof/>
          <w:highlight w:val="yellow"/>
          <w:lang w:val="hr-HR"/>
        </w:rPr>
        <w:t>11</w:t>
      </w:r>
      <w:r w:rsidR="009446D1" w:rsidRPr="009446D1">
        <w:rPr>
          <w:rFonts w:ascii="Source Sans Pro" w:hAnsi="Source Sans Pro" w:cs="Times New Roman"/>
          <w:b/>
          <w:bCs/>
          <w:noProof/>
          <w:highlight w:val="yellow"/>
          <w:lang w:val="hr-HR"/>
        </w:rPr>
        <w:t>.2025.</w:t>
      </w:r>
      <w:r w:rsidRPr="009446D1">
        <w:rPr>
          <w:rFonts w:ascii="Source Sans Pro" w:hAnsi="Source Sans Pro" w:cs="Times New Roman"/>
          <w:b/>
          <w:bCs/>
          <w:noProof/>
          <w:highlight w:val="yellow"/>
          <w:lang w:val="hr-HR"/>
        </w:rPr>
        <w:t xml:space="preserve"> do 1</w:t>
      </w:r>
      <w:r w:rsidR="00C21560" w:rsidRPr="009446D1">
        <w:rPr>
          <w:rFonts w:ascii="Source Sans Pro" w:hAnsi="Source Sans Pro" w:cs="Times New Roman"/>
          <w:b/>
          <w:bCs/>
          <w:noProof/>
          <w:highlight w:val="yellow"/>
          <w:lang w:val="hr-HR"/>
        </w:rPr>
        <w:t>0</w:t>
      </w:r>
      <w:r w:rsidRPr="009446D1">
        <w:rPr>
          <w:rFonts w:ascii="Source Sans Pro" w:hAnsi="Source Sans Pro" w:cs="Times New Roman"/>
          <w:b/>
          <w:bCs/>
          <w:noProof/>
          <w:highlight w:val="yellow"/>
          <w:lang w:val="hr-HR"/>
        </w:rPr>
        <w:t>:00 sati.</w:t>
      </w:r>
    </w:p>
    <w:p w14:paraId="0B7113DE"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ponuda dostaviti izmjenu i/ili dopunu ponude.</w:t>
      </w:r>
    </w:p>
    <w:p w14:paraId="0C13EA97"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Izmjena i/ili dopuna ponude dostavlja se na isti način kao i osnovna ponuda s obveznom naznakom da se radi o izmjeni i/ili dopuni ponude.</w:t>
      </w:r>
    </w:p>
    <w:p w14:paraId="731B6C82"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7E1EA644"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Ponuda dostavljena nakon isteka roka za dostavu ponuda ne upisuje se u Upisnik o zaprimanju ponuda, nego se evidentira kao zakašnjela ponuda te se bez odgode, neotvorena vraća pošiljatelju.</w:t>
      </w:r>
    </w:p>
    <w:p w14:paraId="78DD8665"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Neće se provoditi javno otvaranje ponuda.</w:t>
      </w:r>
    </w:p>
    <w:p w14:paraId="757BE9B6" w14:textId="77777777" w:rsidR="009446D1" w:rsidRDefault="009446D1" w:rsidP="00255262">
      <w:pPr>
        <w:spacing w:after="0" w:line="240" w:lineRule="auto"/>
        <w:jc w:val="both"/>
        <w:rPr>
          <w:rFonts w:ascii="Source Sans Pro" w:hAnsi="Source Sans Pro" w:cs="Times New Roman"/>
          <w:b/>
          <w:lang w:val="hr-HR"/>
        </w:rPr>
      </w:pPr>
    </w:p>
    <w:p w14:paraId="13B0BFD0"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lang w:eastAsia="hr-HR"/>
        </w:rPr>
        <w:t>6. OSTALE ODREDBE</w:t>
      </w:r>
    </w:p>
    <w:p w14:paraId="7EBB51EB"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rPr>
        <w:t xml:space="preserve">6.1. </w:t>
      </w:r>
      <w:r w:rsidRPr="009446D1">
        <w:rPr>
          <w:rFonts w:ascii="Source Sans Pro" w:hAnsi="Source Sans Pro"/>
          <w:b/>
          <w:bCs/>
          <w:lang w:eastAsia="hr-HR"/>
        </w:rPr>
        <w:t>Odredbe koje se odnose na zajednicu gospodarskih subjekta</w:t>
      </w:r>
    </w:p>
    <w:p w14:paraId="7342AFE3"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Više gospodarskih subjekata može se udružiti i dostaviti zajedničku ponudu, neovisno o uređenju njihova međusobnog odnosa.</w:t>
      </w:r>
    </w:p>
    <w:p w14:paraId="606279B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3CE38099"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Naručitelj neposredno plaća svakom članu zajednice gospodarskih subjekata za onaj dio ugovora koji je on izvršio, ako zajednica gospodarskih subjekata ne odredi drugačije. </w:t>
      </w:r>
    </w:p>
    <w:p w14:paraId="7EC94CBD"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 ponudi zajednice gospodarskih subjekata mora biti navedeno koji će dio ugovora (predmet, količina, vrijednost i postotni dio) izvršavati pojedini član zajednice.</w:t>
      </w:r>
    </w:p>
    <w:p w14:paraId="0B91E2B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Odgovornost ponuditelja iz zajednice gospodarskih subjekata je solidarna. </w:t>
      </w:r>
    </w:p>
    <w:p w14:paraId="76B3BAFB" w14:textId="77777777" w:rsidR="009446D1" w:rsidRPr="009446D1" w:rsidRDefault="009446D1" w:rsidP="009446D1">
      <w:pPr>
        <w:pStyle w:val="Bezproreda"/>
        <w:jc w:val="both"/>
        <w:rPr>
          <w:rFonts w:ascii="Source Sans Pro" w:hAnsi="Source Sans Pro"/>
          <w:i/>
          <w:u w:val="single"/>
          <w:lang w:val="fr-FR"/>
        </w:rPr>
      </w:pPr>
      <w:r w:rsidRPr="009446D1">
        <w:rPr>
          <w:rFonts w:ascii="Source Sans Pro" w:hAnsi="Source Sans Pro"/>
          <w:i/>
          <w:u w:val="single"/>
          <w:lang w:val="fr-FR"/>
        </w:rPr>
        <w:lastRenderedPageBreak/>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8191EF9" w14:textId="77777777" w:rsidR="009446D1" w:rsidRPr="009446D1" w:rsidRDefault="009446D1" w:rsidP="009446D1">
      <w:pPr>
        <w:pStyle w:val="Bezproreda"/>
        <w:jc w:val="both"/>
        <w:rPr>
          <w:rFonts w:ascii="Source Sans Pro" w:hAnsi="Source Sans Pro"/>
          <w:b/>
          <w:lang w:val="fr-FR"/>
        </w:rPr>
      </w:pPr>
      <w:r w:rsidRPr="009446D1">
        <w:rPr>
          <w:rFonts w:ascii="Source Sans Pro" w:hAnsi="Source Sans Pro"/>
          <w:b/>
          <w:lang w:val="fr-FR"/>
        </w:rPr>
        <w:t>6.2. Odredbe koje se odnose na podugovaratelje</w:t>
      </w:r>
    </w:p>
    <w:p w14:paraId="26C636F6"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Podugovaratelj je gospodarski subjekt koji za ugovaratelja isporučuje robu, pruža usluge ili izvodi radove koji su neposredno povezani s predmetom nabave.</w:t>
      </w:r>
    </w:p>
    <w:p w14:paraId="1D37428D"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Gospodarski subjekt koji namjerava dati dio ugovora o nabavi u podugovor obvezan je u ponudi: </w:t>
      </w:r>
    </w:p>
    <w:p w14:paraId="6C00E420"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koji dio ugovora namjerava dati u podugovor (predmet ili količina, vrijednost ili postotni udio) </w:t>
      </w:r>
    </w:p>
    <w:p w14:paraId="793C95B5"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podatke o podugovarateljima (naziv ili tvrtka, sjedište, OIB ili nacionalni identifikacijski broj, broj računa) </w:t>
      </w:r>
    </w:p>
    <w:p w14:paraId="24484B26" w14:textId="77777777" w:rsidR="009446D1" w:rsidRPr="009446D1" w:rsidRDefault="009446D1" w:rsidP="009446D1">
      <w:pPr>
        <w:pStyle w:val="Bezproreda"/>
        <w:jc w:val="both"/>
        <w:rPr>
          <w:rFonts w:ascii="Source Sans Pro" w:hAnsi="Source Sans Pro"/>
          <w:u w:val="single"/>
          <w:lang w:val="fr-FR"/>
        </w:rPr>
      </w:pPr>
      <w:r w:rsidRPr="009446D1">
        <w:rPr>
          <w:rFonts w:ascii="Source Sans Pro" w:hAnsi="Source Sans Pro"/>
          <w:u w:val="single"/>
          <w:lang w:val="fr-FR"/>
        </w:rPr>
        <w:t>Javni naručitelj će neposredno plaćati podugovaratelju za dio ugovora koji je isti izvršio.</w:t>
      </w:r>
    </w:p>
    <w:p w14:paraId="0477B72B"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Ugovaratelj mora svom računu ili situaciji priložiti račune ili situacije svojih podugovaratelja koje je prethodno potvrdio.</w:t>
      </w:r>
    </w:p>
    <w:p w14:paraId="7FBA8F3C"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Sudjelovanje podugovaratelja ne utječe na odgovornost ugovaratelja na izvršenje ugovora o nabavi.</w:t>
      </w:r>
    </w:p>
    <w:p w14:paraId="3315EDD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6B52A42D" w14:textId="77777777" w:rsidR="009446D1" w:rsidRPr="009446D1" w:rsidRDefault="009446D1" w:rsidP="009446D1">
      <w:pPr>
        <w:pStyle w:val="Bezproreda"/>
        <w:jc w:val="both"/>
        <w:rPr>
          <w:rFonts w:ascii="Source Sans Pro" w:hAnsi="Source Sans Pro"/>
          <w:lang w:val="lv-LV"/>
        </w:rPr>
      </w:pPr>
      <w:r w:rsidRPr="009446D1">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5C714656" w14:textId="77777777" w:rsidR="009446D1" w:rsidRPr="009446D1" w:rsidRDefault="009446D1" w:rsidP="009446D1">
      <w:pPr>
        <w:pStyle w:val="Bezproreda"/>
        <w:jc w:val="both"/>
        <w:rPr>
          <w:rFonts w:ascii="Source Sans Pro" w:hAnsi="Source Sans Pro"/>
          <w:b/>
          <w:bCs/>
          <w:lang w:val="lv-LV"/>
        </w:rPr>
      </w:pPr>
      <w:r w:rsidRPr="009446D1">
        <w:rPr>
          <w:rFonts w:ascii="Source Sans Pro" w:hAnsi="Source Sans Pro"/>
          <w:b/>
          <w:bCs/>
          <w:lang w:val="lv-LV"/>
        </w:rPr>
        <w:t>6.3. Informacije i dodatna pojašnjenja dokumentacije</w:t>
      </w:r>
    </w:p>
    <w:p w14:paraId="59D365A1" w14:textId="4B138A2F" w:rsidR="009E6AA8" w:rsidRDefault="009E6AA8" w:rsidP="009E6AA8">
      <w:pPr>
        <w:pStyle w:val="Bezproreda"/>
        <w:jc w:val="both"/>
        <w:rPr>
          <w:rFonts w:ascii="Source Sans Pro" w:hAnsi="Source Sans Pro"/>
        </w:rPr>
      </w:pPr>
      <w:r w:rsidRPr="009E6AA8">
        <w:rPr>
          <w:rFonts w:ascii="Source Sans Pro" w:hAnsi="Source Sans Pro"/>
        </w:rPr>
        <w:t>Za vrijeme roka za dostavu ponuda gospodarski subjekti mogu zahtijevati objašnjenja i izmjene</w:t>
      </w:r>
      <w:r>
        <w:rPr>
          <w:rFonts w:ascii="Source Sans Pro" w:hAnsi="Source Sans Pro"/>
        </w:rPr>
        <w:t xml:space="preserve"> </w:t>
      </w:r>
      <w:r w:rsidRPr="009E6AA8">
        <w:rPr>
          <w:rFonts w:ascii="Source Sans Pro" w:hAnsi="Source Sans Pro"/>
        </w:rPr>
        <w:t>vezane za dokumentaciju, a Naručitelj će odgovor staviti na raspolaganje na isti način na koji je</w:t>
      </w:r>
      <w:r>
        <w:rPr>
          <w:rFonts w:ascii="Source Sans Pro" w:hAnsi="Source Sans Pro"/>
        </w:rPr>
        <w:t xml:space="preserve"> </w:t>
      </w:r>
      <w:r w:rsidRPr="009E6AA8">
        <w:rPr>
          <w:rFonts w:ascii="Source Sans Pro" w:hAnsi="Source Sans Pro"/>
        </w:rPr>
        <w:t>dostavio i poziv za dostavu ponude, objavom na službenoj stranici Naručitelja. Pod uvjetom da je</w:t>
      </w:r>
      <w:r>
        <w:rPr>
          <w:rFonts w:ascii="Source Sans Pro" w:hAnsi="Source Sans Pro"/>
        </w:rPr>
        <w:t xml:space="preserve"> </w:t>
      </w:r>
      <w:r w:rsidRPr="009E6AA8">
        <w:rPr>
          <w:rFonts w:ascii="Source Sans Pro" w:hAnsi="Source Sans Pro"/>
        </w:rPr>
        <w:t>zahtjev dostavljen pravodobno, Naručitelj će odgovor staviti na raspolaganje najkasnije tijekom</w:t>
      </w:r>
      <w:r>
        <w:rPr>
          <w:rFonts w:ascii="Source Sans Pro" w:hAnsi="Source Sans Pro"/>
        </w:rPr>
        <w:t xml:space="preserve"> </w:t>
      </w:r>
      <w:r w:rsidRPr="009E6AA8">
        <w:rPr>
          <w:rFonts w:ascii="Source Sans Pro" w:hAnsi="Source Sans Pro"/>
        </w:rPr>
        <w:t>drugog dana prije dana u kojem ističe rok za dostavu ponuda. Zahtjev je pravodoban ako je</w:t>
      </w:r>
      <w:r>
        <w:rPr>
          <w:rFonts w:ascii="Source Sans Pro" w:hAnsi="Source Sans Pro"/>
        </w:rPr>
        <w:t xml:space="preserve"> </w:t>
      </w:r>
      <w:r w:rsidRPr="009E6AA8">
        <w:rPr>
          <w:rFonts w:ascii="Source Sans Pro" w:hAnsi="Source Sans Pro"/>
        </w:rPr>
        <w:t>dostavljen Naručitelju najkasnije tijekom trećeg dana prije dana u kojem ističe rok za dostavu</w:t>
      </w:r>
      <w:r>
        <w:rPr>
          <w:rFonts w:ascii="Source Sans Pro" w:hAnsi="Source Sans Pro"/>
        </w:rPr>
        <w:t xml:space="preserve"> </w:t>
      </w:r>
      <w:r w:rsidRPr="009E6AA8">
        <w:rPr>
          <w:rFonts w:ascii="Source Sans Pro" w:hAnsi="Source Sans Pro"/>
        </w:rPr>
        <w:t>ponuda. U slučaju značajnije izmjene dokumentacije o nabavi, Naručitelj će produžiti rok za</w:t>
      </w:r>
      <w:r>
        <w:rPr>
          <w:rFonts w:ascii="Source Sans Pro" w:hAnsi="Source Sans Pro"/>
        </w:rPr>
        <w:t xml:space="preserve"> </w:t>
      </w:r>
      <w:r w:rsidRPr="009E6AA8">
        <w:rPr>
          <w:rFonts w:ascii="Source Sans Pro" w:hAnsi="Source Sans Pro"/>
        </w:rPr>
        <w:t>dostavu ponuda najmanje za 2 dana od dana slanja ispravka dokumentacije o nabavi.</w:t>
      </w:r>
    </w:p>
    <w:p w14:paraId="361E0A67" w14:textId="4E16C013" w:rsidR="009446D1" w:rsidRPr="009446D1" w:rsidRDefault="009446D1" w:rsidP="009E6AA8">
      <w:pPr>
        <w:pStyle w:val="Bezproreda"/>
        <w:jc w:val="both"/>
        <w:rPr>
          <w:rFonts w:ascii="Source Sans Pro" w:hAnsi="Source Sans Pro"/>
          <w:b/>
        </w:rPr>
      </w:pPr>
      <w:r w:rsidRPr="009446D1">
        <w:rPr>
          <w:rFonts w:ascii="Source Sans Pro" w:hAnsi="Source Sans Pro"/>
          <w:b/>
        </w:rPr>
        <w:t>6.4. Izmjena dokumentacije za nabavu</w:t>
      </w:r>
    </w:p>
    <w:p w14:paraId="3981EF4E"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Ako Naručitelj za vrijeme roka za dostavu ponuda mijenja dokumentaciju o nabavi osigurat će dostupnost izmjena svim gospodarskim subjektima na isti način na koji je dostavio i poziv za dostavu ponude.</w:t>
      </w:r>
    </w:p>
    <w:p w14:paraId="48C65921" w14:textId="77777777" w:rsidR="009446D1" w:rsidRPr="009446D1" w:rsidRDefault="009446D1" w:rsidP="009446D1">
      <w:pPr>
        <w:pStyle w:val="Bezproreda"/>
        <w:jc w:val="both"/>
        <w:rPr>
          <w:rFonts w:ascii="Source Sans Pro" w:hAnsi="Source Sans Pro"/>
          <w:b/>
          <w:i/>
        </w:rPr>
      </w:pPr>
      <w:r w:rsidRPr="009446D1">
        <w:rPr>
          <w:rFonts w:ascii="Source Sans Pro" w:hAnsi="Source Sans Pro"/>
          <w:b/>
        </w:rPr>
        <w:t>6.5. Pojašnjenje i upotpunjavanje ponude</w:t>
      </w:r>
    </w:p>
    <w:p w14:paraId="7C562000"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0F16981D"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Postupanje sukladno stavku 1. ove točke ne smije dovesti do pregovaranja u vezi s kriterijem za odabir ponude ili ponuđenim predmetom nabave.</w:t>
      </w:r>
    </w:p>
    <w:p w14:paraId="70D64A9A"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lastRenderedPageBreak/>
        <w:t>Ponudbeni list i troškovnik ne smatraju se određenim dokumentima koji nedostaju u smislu ove točke dokumentacije te Naručitelj ne smije zatražiti ponuditelja da iste dostavi tijekom pregleda i ocjene ponuda.</w:t>
      </w:r>
    </w:p>
    <w:p w14:paraId="67F8ED61"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6.6. Računska ispravnost ponude</w:t>
      </w:r>
    </w:p>
    <w:p w14:paraId="53B790C2"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Naručitelj je obvezan provjeriti računsku ispravnost ponude.</w:t>
      </w:r>
    </w:p>
    <w:p w14:paraId="4439393E"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Računske pogreške u troškovniku ili Ponudbenom listu ispravljaju se matematičkim operacijama.</w:t>
      </w:r>
    </w:p>
    <w:p w14:paraId="6255E666"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Ukoliko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prilikom</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utvrdi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i o tome </w:t>
      </w:r>
      <w:proofErr w:type="spellStart"/>
      <w:r w:rsidRPr="009446D1">
        <w:rPr>
          <w:rFonts w:ascii="Source Sans Pro" w:eastAsia="Calibri" w:hAnsi="Source Sans Pro" w:cs="Calibri"/>
          <w:lang w:val="it-IT"/>
        </w:rPr>
        <w:t>odmah</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obavijestiti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čija</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ispravljena</w:t>
      </w:r>
      <w:proofErr w:type="spellEnd"/>
      <w:r w:rsidRPr="009446D1">
        <w:rPr>
          <w:rFonts w:ascii="Source Sans Pro" w:eastAsia="Calibri" w:hAnsi="Source Sans Pro" w:cs="Calibri"/>
          <w:lang w:val="it-IT"/>
        </w:rPr>
        <w:t xml:space="preserve"> te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od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zatražiti</w:t>
      </w:r>
      <w:proofErr w:type="spellEnd"/>
      <w:r w:rsidRPr="009446D1">
        <w:rPr>
          <w:rFonts w:ascii="Source Sans Pro" w:eastAsia="Calibri" w:hAnsi="Source Sans Pro" w:cs="Calibri"/>
          <w:lang w:val="it-IT"/>
        </w:rPr>
        <w:t xml:space="preserve"> da </w:t>
      </w:r>
      <w:proofErr w:type="spellStart"/>
      <w:r w:rsidRPr="009446D1">
        <w:rPr>
          <w:rFonts w:ascii="Source Sans Pro" w:eastAsia="Calibri" w:hAnsi="Source Sans Pro" w:cs="Calibri"/>
          <w:lang w:val="it-IT"/>
        </w:rPr>
        <w:t>najkasnije</w:t>
      </w:r>
      <w:proofErr w:type="spellEnd"/>
      <w:r w:rsidRPr="009446D1">
        <w:rPr>
          <w:rFonts w:ascii="Source Sans Pro" w:eastAsia="Calibri" w:hAnsi="Source Sans Pro" w:cs="Calibri"/>
          <w:lang w:val="it-IT"/>
        </w:rPr>
        <w:t xml:space="preserve"> u </w:t>
      </w:r>
      <w:proofErr w:type="spellStart"/>
      <w:r w:rsidRPr="009446D1">
        <w:rPr>
          <w:rFonts w:ascii="Source Sans Pro" w:eastAsia="Calibri" w:hAnsi="Source Sans Pro" w:cs="Calibri"/>
          <w:lang w:val="it-IT"/>
        </w:rPr>
        <w:t>roku</w:t>
      </w:r>
      <w:proofErr w:type="spellEnd"/>
      <w:r w:rsidRPr="009446D1">
        <w:rPr>
          <w:rFonts w:ascii="Source Sans Pro" w:eastAsia="Calibri" w:hAnsi="Source Sans Pro" w:cs="Calibri"/>
          <w:lang w:val="it-IT"/>
        </w:rPr>
        <w:t xml:space="preserve"> 2 (</w:t>
      </w:r>
      <w:proofErr w:type="spellStart"/>
      <w:r w:rsidRPr="009446D1">
        <w:rPr>
          <w:rFonts w:ascii="Source Sans Pro" w:eastAsia="Calibri" w:hAnsi="Source Sans Pro" w:cs="Calibri"/>
          <w:lang w:val="it-IT"/>
        </w:rPr>
        <w:t>dva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od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primitka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zahtjeva</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prihat</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prihvaćanje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Ispravci</w:t>
      </w:r>
      <w:proofErr w:type="spellEnd"/>
      <w:r w:rsidRPr="009446D1">
        <w:rPr>
          <w:rFonts w:ascii="Source Sans Pro" w:eastAsia="Calibri" w:hAnsi="Source Sans Pro" w:cs="Calibri"/>
          <w:lang w:val="it-IT"/>
        </w:rPr>
        <w:t xml:space="preserve"> se u </w:t>
      </w:r>
      <w:proofErr w:type="spellStart"/>
      <w:r w:rsidRPr="009446D1">
        <w:rPr>
          <w:rFonts w:ascii="Source Sans Pro" w:eastAsia="Calibri" w:hAnsi="Source Sans Pro" w:cs="Calibri"/>
          <w:lang w:val="it-IT"/>
        </w:rPr>
        <w:t>ponudi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jasno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naznačuju</w:t>
      </w:r>
      <w:proofErr w:type="spellEnd"/>
      <w:r w:rsidRPr="009446D1">
        <w:rPr>
          <w:rFonts w:ascii="Source Sans Pro" w:eastAsia="Calibri" w:hAnsi="Source Sans Pro" w:cs="Calibri"/>
          <w:lang w:val="it-IT"/>
        </w:rPr>
        <w:t>.</w:t>
      </w:r>
    </w:p>
    <w:p w14:paraId="1474BFF5"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obvezan</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osnovi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rezultata</w:t>
      </w:r>
      <w:proofErr w:type="spellEnd"/>
      <w:r w:rsidRPr="009446D1">
        <w:rPr>
          <w:rFonts w:ascii="Source Sans Pro" w:eastAsia="Calibri" w:hAnsi="Source Sans Pro" w:cs="Calibri"/>
          <w:lang w:val="it-IT"/>
        </w:rPr>
        <w:t xml:space="preserve"> i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ocjena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odbiti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ponudu</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koju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nije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prihvatio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ispravak</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w:t>
      </w:r>
    </w:p>
    <w:p w14:paraId="5DF4D8DE" w14:textId="6EC16F78" w:rsidR="009446D1" w:rsidRPr="009446D1" w:rsidRDefault="009446D1" w:rsidP="009446D1">
      <w:pPr>
        <w:pStyle w:val="Bezproreda"/>
        <w:jc w:val="both"/>
        <w:rPr>
          <w:rFonts w:ascii="Source Sans Pro" w:hAnsi="Source Sans Pro"/>
          <w:b/>
          <w:lang w:val="it-IT"/>
        </w:rPr>
      </w:pPr>
      <w:r w:rsidRPr="009446D1">
        <w:rPr>
          <w:rFonts w:ascii="Source Sans Pro" w:hAnsi="Source Sans Pro"/>
          <w:b/>
          <w:lang w:val="it-IT"/>
        </w:rPr>
        <w:t xml:space="preserve">6.7. </w:t>
      </w:r>
      <w:proofErr w:type="spellStart"/>
      <w:r w:rsidRPr="009446D1">
        <w:rPr>
          <w:rFonts w:ascii="Source Sans Pro" w:hAnsi="Source Sans Pro"/>
          <w:b/>
          <w:lang w:val="it-IT"/>
        </w:rPr>
        <w:t>Provjera</w:t>
      </w:r>
      <w:proofErr w:type="spellEnd"/>
      <w:r w:rsidRPr="009446D1">
        <w:rPr>
          <w:rFonts w:ascii="Source Sans Pro" w:hAnsi="Source Sans Pro"/>
          <w:b/>
          <w:lang w:val="it-IT"/>
        </w:rPr>
        <w:t xml:space="preserve"> </w:t>
      </w:r>
      <w:proofErr w:type="spellStart"/>
      <w:r w:rsidRPr="009446D1">
        <w:rPr>
          <w:rFonts w:ascii="Source Sans Pro" w:hAnsi="Source Sans Pro"/>
          <w:b/>
          <w:lang w:val="it-IT"/>
        </w:rPr>
        <w:t>ponuditelja</w:t>
      </w:r>
      <w:proofErr w:type="spellEnd"/>
    </w:p>
    <w:p w14:paraId="1530A5B3"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Nakon</w:t>
      </w:r>
      <w:proofErr w:type="spellEnd"/>
      <w:r w:rsidRPr="009446D1">
        <w:rPr>
          <w:rFonts w:ascii="Source Sans Pro" w:hAnsi="Source Sans Pro"/>
          <w:lang w:val="it-IT"/>
        </w:rPr>
        <w:t xml:space="preserve"> </w:t>
      </w:r>
      <w:proofErr w:type="spellStart"/>
      <w:r w:rsidRPr="009446D1">
        <w:rPr>
          <w:rFonts w:ascii="Source Sans Pro" w:hAnsi="Source Sans Pro"/>
          <w:lang w:val="it-IT"/>
        </w:rPr>
        <w:t>rangiranja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ponuda</w:t>
      </w:r>
      <w:proofErr w:type="spellEnd"/>
      <w:r w:rsidRPr="009446D1">
        <w:rPr>
          <w:rFonts w:ascii="Source Sans Pro" w:hAnsi="Source Sans Pro"/>
          <w:lang w:val="it-IT"/>
        </w:rPr>
        <w:t xml:space="preserve"> prema </w:t>
      </w:r>
      <w:proofErr w:type="spellStart"/>
      <w:r w:rsidRPr="009446D1">
        <w:rPr>
          <w:rFonts w:ascii="Source Sans Pro" w:hAnsi="Source Sans Pro"/>
          <w:lang w:val="it-IT"/>
        </w:rPr>
        <w:t>kriteriju</w:t>
      </w:r>
      <w:proofErr w:type="spellEnd"/>
      <w:r w:rsidRPr="009446D1">
        <w:rPr>
          <w:rFonts w:ascii="Source Sans Pro" w:hAnsi="Source Sans Pro"/>
          <w:lang w:val="it-IT"/>
        </w:rPr>
        <w:t xml:space="preserve"> za </w:t>
      </w:r>
      <w:proofErr w:type="spellStart"/>
      <w:r w:rsidRPr="009446D1">
        <w:rPr>
          <w:rFonts w:ascii="Source Sans Pro" w:hAnsi="Source Sans Pro"/>
          <w:lang w:val="it-IT"/>
        </w:rPr>
        <w:t>odabir</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ponude</w:t>
      </w:r>
      <w:proofErr w:type="spellEnd"/>
      <w:r w:rsidRPr="009446D1">
        <w:rPr>
          <w:rFonts w:ascii="Source Sans Pro" w:hAnsi="Source Sans Pro"/>
          <w:lang w:val="it-IT"/>
        </w:rPr>
        <w:t xml:space="preserve">, a </w:t>
      </w:r>
      <w:proofErr w:type="spellStart"/>
      <w:r w:rsidRPr="009446D1">
        <w:rPr>
          <w:rFonts w:ascii="Source Sans Pro" w:hAnsi="Source Sans Pro"/>
          <w:lang w:val="it-IT"/>
        </w:rPr>
        <w:t>prije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donošenja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odluke</w:t>
      </w:r>
      <w:proofErr w:type="spellEnd"/>
      <w:r w:rsidRPr="009446D1">
        <w:rPr>
          <w:rFonts w:ascii="Source Sans Pro" w:hAnsi="Source Sans Pro"/>
          <w:lang w:val="it-IT"/>
        </w:rPr>
        <w:t xml:space="preserve"> o </w:t>
      </w:r>
      <w:proofErr w:type="spellStart"/>
      <w:r w:rsidRPr="009446D1">
        <w:rPr>
          <w:rFonts w:ascii="Source Sans Pro" w:hAnsi="Source Sans Pro"/>
          <w:lang w:val="it-IT"/>
        </w:rPr>
        <w:t>odabiru</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može</w:t>
      </w:r>
      <w:proofErr w:type="spellEnd"/>
      <w:r w:rsidRPr="009446D1">
        <w:rPr>
          <w:rFonts w:ascii="Source Sans Pro" w:hAnsi="Source Sans Pro"/>
          <w:lang w:val="it-IT"/>
        </w:rPr>
        <w:t xml:space="preserve"> od </w:t>
      </w:r>
      <w:proofErr w:type="spellStart"/>
      <w:r w:rsidRPr="009446D1">
        <w:rPr>
          <w:rFonts w:ascii="Source Sans Pro" w:hAnsi="Source Sans Pro"/>
          <w:lang w:val="it-IT"/>
        </w:rPr>
        <w:t>najpovoljnijeg</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ponuditelja</w:t>
      </w:r>
      <w:proofErr w:type="spellEnd"/>
      <w:r w:rsidRPr="009446D1">
        <w:rPr>
          <w:rFonts w:ascii="Source Sans Pro" w:hAnsi="Source Sans Pro"/>
          <w:lang w:val="it-IT"/>
        </w:rPr>
        <w:t xml:space="preserve"> s </w:t>
      </w:r>
      <w:proofErr w:type="spellStart"/>
      <w:r w:rsidRPr="009446D1">
        <w:rPr>
          <w:rFonts w:ascii="Source Sans Pro" w:hAnsi="Source Sans Pro"/>
          <w:lang w:val="it-IT"/>
        </w:rPr>
        <w:t>kojim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namjerava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sklopiti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ugovor</w:t>
      </w:r>
      <w:proofErr w:type="spellEnd"/>
      <w:r w:rsidRPr="009446D1">
        <w:rPr>
          <w:rFonts w:ascii="Source Sans Pro" w:hAnsi="Source Sans Pro"/>
          <w:lang w:val="it-IT"/>
        </w:rPr>
        <w:t xml:space="preserve"> o </w:t>
      </w:r>
      <w:proofErr w:type="spellStart"/>
      <w:r w:rsidRPr="009446D1">
        <w:rPr>
          <w:rFonts w:ascii="Source Sans Pro" w:hAnsi="Source Sans Pro"/>
          <w:lang w:val="it-IT"/>
        </w:rPr>
        <w:t>nabavi</w:t>
      </w:r>
      <w:proofErr w:type="spellEnd"/>
      <w:r w:rsidRPr="009446D1">
        <w:rPr>
          <w:rFonts w:ascii="Source Sans Pro" w:hAnsi="Source Sans Pro"/>
          <w:lang w:val="it-IT"/>
        </w:rPr>
        <w:t xml:space="preserve"> </w:t>
      </w:r>
      <w:proofErr w:type="spellStart"/>
      <w:r w:rsidRPr="009446D1">
        <w:rPr>
          <w:rFonts w:ascii="Source Sans Pro" w:hAnsi="Source Sans Pro"/>
          <w:lang w:val="it-IT"/>
        </w:rPr>
        <w:t>zatražiti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dostavu</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izvornika</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ovjerenih</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preslika</w:t>
      </w:r>
      <w:proofErr w:type="spellEnd"/>
      <w:r w:rsidRPr="009446D1">
        <w:rPr>
          <w:rFonts w:ascii="Source Sans Pro" w:hAnsi="Source Sans Pro"/>
          <w:lang w:val="it-IT"/>
        </w:rPr>
        <w:t>.</w:t>
      </w:r>
    </w:p>
    <w:p w14:paraId="065190D5" w14:textId="77777777" w:rsidR="009446D1" w:rsidRPr="009446D1" w:rsidRDefault="009446D1" w:rsidP="009446D1">
      <w:pPr>
        <w:pStyle w:val="Bezproreda"/>
        <w:jc w:val="both"/>
        <w:rPr>
          <w:rFonts w:ascii="Source Sans Pro" w:hAnsi="Source Sans Pro"/>
          <w:b/>
          <w:lang w:val="it-IT"/>
        </w:rPr>
      </w:pPr>
      <w:r w:rsidRPr="009446D1">
        <w:rPr>
          <w:rFonts w:ascii="Source Sans Pro" w:hAnsi="Source Sans Pro"/>
          <w:lang w:val="it-IT"/>
        </w:rPr>
        <w:t xml:space="preserve">Za </w:t>
      </w:r>
      <w:proofErr w:type="spellStart"/>
      <w:r w:rsidRPr="009446D1">
        <w:rPr>
          <w:rFonts w:ascii="Source Sans Pro" w:hAnsi="Source Sans Pro"/>
          <w:lang w:val="it-IT"/>
        </w:rPr>
        <w:t>potrebe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dostavljanja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daje se </w:t>
      </w:r>
      <w:proofErr w:type="spellStart"/>
      <w:r w:rsidRPr="009446D1">
        <w:rPr>
          <w:rFonts w:ascii="Source Sans Pro" w:hAnsi="Source Sans Pro"/>
          <w:lang w:val="it-IT"/>
        </w:rPr>
        <w:t>primjereni</w:t>
      </w:r>
      <w:proofErr w:type="spellEnd"/>
      <w:r w:rsidRPr="009446D1">
        <w:rPr>
          <w:rFonts w:ascii="Source Sans Pro" w:hAnsi="Source Sans Pro"/>
          <w:lang w:val="it-IT"/>
        </w:rPr>
        <w:t xml:space="preserve"> </w:t>
      </w:r>
      <w:proofErr w:type="spellStart"/>
      <w:r w:rsidRPr="009446D1">
        <w:rPr>
          <w:rFonts w:ascii="Source Sans Pro" w:hAnsi="Source Sans Pro"/>
          <w:lang w:val="it-IT"/>
        </w:rPr>
        <w:t>rok</w:t>
      </w:r>
      <w:proofErr w:type="spellEnd"/>
      <w:r w:rsidRPr="009446D1">
        <w:rPr>
          <w:rFonts w:ascii="Source Sans Pro" w:hAnsi="Source Sans Pro"/>
          <w:lang w:val="it-IT"/>
        </w:rPr>
        <w:t xml:space="preserve"> od 3 </w:t>
      </w:r>
      <w:proofErr w:type="spellStart"/>
      <w:r w:rsidRPr="009446D1">
        <w:rPr>
          <w:rFonts w:ascii="Source Sans Pro" w:hAnsi="Source Sans Pro"/>
          <w:lang w:val="it-IT"/>
        </w:rPr>
        <w:t>dana</w:t>
      </w:r>
      <w:proofErr w:type="spellEnd"/>
      <w:r w:rsidRPr="009446D1">
        <w:rPr>
          <w:rFonts w:ascii="Source Sans Pro" w:hAnsi="Source Sans Pro"/>
          <w:lang w:val="it-IT"/>
        </w:rPr>
        <w:t xml:space="preserve"> od </w:t>
      </w:r>
      <w:proofErr w:type="spellStart"/>
      <w:r w:rsidRPr="009446D1">
        <w:rPr>
          <w:rFonts w:ascii="Source Sans Pro" w:hAnsi="Source Sans Pro"/>
          <w:lang w:val="it-IT"/>
        </w:rPr>
        <w:t>dana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zahtjeva</w:t>
      </w:r>
      <w:proofErr w:type="spellEnd"/>
      <w:r w:rsidRPr="009446D1">
        <w:rPr>
          <w:rFonts w:ascii="Source Sans Pro" w:hAnsi="Source Sans Pro"/>
          <w:lang w:val="it-IT"/>
        </w:rPr>
        <w:t>.</w:t>
      </w:r>
    </w:p>
    <w:p w14:paraId="022DF5D4"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Izvornici</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ne </w:t>
      </w:r>
      <w:proofErr w:type="spellStart"/>
      <w:r w:rsidRPr="009446D1">
        <w:rPr>
          <w:rFonts w:ascii="Source Sans Pro" w:hAnsi="Source Sans Pro"/>
          <w:lang w:val="it-IT"/>
        </w:rPr>
        <w:t>moraju</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odgovarati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prethodno</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dostavljenim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neovjerenim</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preslikama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primjerice</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pogledu</w:t>
      </w:r>
      <w:proofErr w:type="spellEnd"/>
      <w:r w:rsidRPr="009446D1">
        <w:rPr>
          <w:rFonts w:ascii="Source Sans Pro" w:hAnsi="Source Sans Pro"/>
          <w:lang w:val="it-IT"/>
        </w:rPr>
        <w:t xml:space="preserve"> </w:t>
      </w:r>
      <w:proofErr w:type="spellStart"/>
      <w:r w:rsidRPr="009446D1">
        <w:rPr>
          <w:rFonts w:ascii="Source Sans Pro" w:hAnsi="Source Sans Pro"/>
          <w:lang w:val="it-IT"/>
        </w:rPr>
        <w:t>datuma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izdavanja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odnosno</w:t>
      </w:r>
      <w:proofErr w:type="spellEnd"/>
      <w:r w:rsidRPr="009446D1">
        <w:rPr>
          <w:rFonts w:ascii="Source Sans Pro" w:hAnsi="Source Sans Pro"/>
          <w:lang w:val="it-IT"/>
        </w:rPr>
        <w:t xml:space="preserve"> </w:t>
      </w:r>
      <w:proofErr w:type="spellStart"/>
      <w:r w:rsidRPr="009446D1">
        <w:rPr>
          <w:rFonts w:ascii="Source Sans Pro" w:hAnsi="Source Sans Pro"/>
          <w:lang w:val="it-IT"/>
        </w:rPr>
        <w:t>starosti</w:t>
      </w:r>
      <w:proofErr w:type="spellEnd"/>
      <w:r w:rsidRPr="009446D1">
        <w:rPr>
          <w:rFonts w:ascii="Source Sans Pro" w:hAnsi="Source Sans Pro"/>
          <w:lang w:val="it-IT"/>
        </w:rPr>
        <w:t xml:space="preserve">, ali </w:t>
      </w:r>
      <w:proofErr w:type="spellStart"/>
      <w:r w:rsidRPr="009446D1">
        <w:rPr>
          <w:rFonts w:ascii="Source Sans Pro" w:hAnsi="Source Sans Pro"/>
          <w:lang w:val="it-IT"/>
        </w:rPr>
        <w:t>njima</w:t>
      </w:r>
      <w:proofErr w:type="spellEnd"/>
      <w:r w:rsidRPr="009446D1">
        <w:rPr>
          <w:rFonts w:ascii="Source Sans Pro" w:hAnsi="Source Sans Pro"/>
          <w:lang w:val="it-IT"/>
        </w:rPr>
        <w:t xml:space="preserve"> </w:t>
      </w:r>
      <w:proofErr w:type="spellStart"/>
      <w:r w:rsidRPr="009446D1">
        <w:rPr>
          <w:rFonts w:ascii="Source Sans Pro" w:hAnsi="Source Sans Pro"/>
          <w:lang w:val="it-IT"/>
        </w:rPr>
        <w:t>gospodarski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subjekt</w:t>
      </w:r>
      <w:proofErr w:type="spellEnd"/>
      <w:r w:rsidRPr="009446D1">
        <w:rPr>
          <w:rFonts w:ascii="Source Sans Pro" w:hAnsi="Source Sans Pro"/>
          <w:lang w:val="it-IT"/>
        </w:rPr>
        <w:t xml:space="preserve"> mora </w:t>
      </w:r>
      <w:proofErr w:type="spellStart"/>
      <w:r w:rsidRPr="009446D1">
        <w:rPr>
          <w:rFonts w:ascii="Source Sans Pro" w:hAnsi="Source Sans Pro"/>
          <w:lang w:val="it-IT"/>
        </w:rPr>
        <w:t>dokazati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da</w:t>
      </w:r>
      <w:proofErr w:type="spellEnd"/>
      <w:r w:rsidRPr="009446D1">
        <w:rPr>
          <w:rFonts w:ascii="Source Sans Pro" w:hAnsi="Source Sans Pro"/>
          <w:lang w:val="it-IT"/>
        </w:rPr>
        <w:t xml:space="preserve"> i </w:t>
      </w:r>
      <w:proofErr w:type="spellStart"/>
      <w:r w:rsidRPr="009446D1">
        <w:rPr>
          <w:rFonts w:ascii="Source Sans Pro" w:hAnsi="Source Sans Pro"/>
          <w:lang w:val="it-IT"/>
        </w:rPr>
        <w:t>dalje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ispunjava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uvjete</w:t>
      </w:r>
      <w:proofErr w:type="spellEnd"/>
      <w:r w:rsidRPr="009446D1">
        <w:rPr>
          <w:rFonts w:ascii="Source Sans Pro" w:hAnsi="Source Sans Pro"/>
          <w:lang w:val="it-IT"/>
        </w:rPr>
        <w:t xml:space="preserve"> </w:t>
      </w:r>
      <w:proofErr w:type="spellStart"/>
      <w:r w:rsidRPr="009446D1">
        <w:rPr>
          <w:rFonts w:ascii="Source Sans Pro" w:hAnsi="Source Sans Pro"/>
          <w:lang w:val="it-IT"/>
        </w:rPr>
        <w:t>koje</w:t>
      </w:r>
      <w:proofErr w:type="spellEnd"/>
      <w:r w:rsidRPr="009446D1">
        <w:rPr>
          <w:rFonts w:ascii="Source Sans Pro" w:hAnsi="Source Sans Pro"/>
          <w:lang w:val="it-IT"/>
        </w:rPr>
        <w:t xml:space="preserve"> je </w:t>
      </w:r>
      <w:proofErr w:type="spellStart"/>
      <w:r w:rsidRPr="009446D1">
        <w:rPr>
          <w:rFonts w:ascii="Source Sans Pro" w:hAnsi="Source Sans Pro"/>
          <w:lang w:val="it-IT"/>
        </w:rPr>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odredio</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postupku</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nabave</w:t>
      </w:r>
      <w:proofErr w:type="spellEnd"/>
      <w:r w:rsidRPr="009446D1">
        <w:rPr>
          <w:rFonts w:ascii="Source Sans Pro" w:hAnsi="Source Sans Pro"/>
          <w:lang w:val="it-IT"/>
        </w:rPr>
        <w:t>.</w:t>
      </w:r>
    </w:p>
    <w:p w14:paraId="383C6D34" w14:textId="77777777" w:rsidR="009446D1" w:rsidRPr="009446D1" w:rsidRDefault="009446D1" w:rsidP="009446D1">
      <w:pPr>
        <w:pStyle w:val="Bezproreda"/>
        <w:jc w:val="both"/>
        <w:rPr>
          <w:rFonts w:ascii="Source Sans Pro" w:hAnsi="Source Sans Pro"/>
          <w:b/>
          <w:lang w:val="it-IT"/>
        </w:rPr>
      </w:pPr>
      <w:proofErr w:type="spellStart"/>
      <w:r w:rsidRPr="009446D1">
        <w:rPr>
          <w:rFonts w:ascii="Source Sans Pro" w:hAnsi="Source Sans Pro"/>
          <w:lang w:val="it-IT"/>
        </w:rPr>
        <w:t>Ako</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najpovoljniji</w:t>
      </w:r>
      <w:proofErr w:type="spellEnd"/>
      <w:r w:rsidRPr="009446D1">
        <w:rPr>
          <w:rFonts w:ascii="Source Sans Pro" w:hAnsi="Source Sans Pro"/>
          <w:lang w:val="it-IT"/>
        </w:rPr>
        <w:t xml:space="preserve"> </w:t>
      </w:r>
      <w:proofErr w:type="spellStart"/>
      <w:r w:rsidRPr="009446D1">
        <w:rPr>
          <w:rFonts w:ascii="Source Sans Pro" w:hAnsi="Source Sans Pro"/>
          <w:lang w:val="it-IT"/>
        </w:rPr>
        <w:t>gospodarski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subjekt</w:t>
      </w:r>
      <w:proofErr w:type="spellEnd"/>
      <w:r w:rsidRPr="009446D1">
        <w:rPr>
          <w:rFonts w:ascii="Source Sans Pro" w:hAnsi="Source Sans Pro"/>
          <w:lang w:val="it-IT"/>
        </w:rPr>
        <w:t xml:space="preserve"> u </w:t>
      </w:r>
      <w:proofErr w:type="spellStart"/>
      <w:r w:rsidRPr="009446D1">
        <w:rPr>
          <w:rFonts w:ascii="Source Sans Pro" w:hAnsi="Source Sans Pro"/>
          <w:lang w:val="it-IT"/>
        </w:rPr>
        <w:t>ostavljenom</w:t>
      </w:r>
      <w:proofErr w:type="spellEnd"/>
      <w:r w:rsidRPr="009446D1">
        <w:rPr>
          <w:rFonts w:ascii="Source Sans Pro" w:hAnsi="Source Sans Pro"/>
          <w:lang w:val="it-IT"/>
        </w:rPr>
        <w:t xml:space="preserve"> </w:t>
      </w:r>
      <w:proofErr w:type="spellStart"/>
      <w:r w:rsidRPr="009446D1">
        <w:rPr>
          <w:rFonts w:ascii="Source Sans Pro" w:hAnsi="Source Sans Pro"/>
          <w:lang w:val="it-IT"/>
        </w:rPr>
        <w:t>roku</w:t>
      </w:r>
      <w:proofErr w:type="spellEnd"/>
      <w:r w:rsidRPr="009446D1">
        <w:rPr>
          <w:rFonts w:ascii="Source Sans Pro" w:hAnsi="Source Sans Pro"/>
          <w:lang w:val="it-IT"/>
        </w:rPr>
        <w:t xml:space="preserve"> ne </w:t>
      </w:r>
      <w:proofErr w:type="spellStart"/>
      <w:r w:rsidRPr="009446D1">
        <w:rPr>
          <w:rFonts w:ascii="Source Sans Pro" w:hAnsi="Source Sans Pro"/>
          <w:lang w:val="it-IT"/>
        </w:rPr>
        <w:t>dostavi</w:t>
      </w:r>
      <w:proofErr w:type="spellEnd"/>
      <w:r w:rsidRPr="009446D1">
        <w:rPr>
          <w:rFonts w:ascii="Source Sans Pro" w:hAnsi="Source Sans Pro"/>
          <w:lang w:val="it-IT"/>
        </w:rPr>
        <w:t xml:space="preserve"> </w:t>
      </w:r>
      <w:proofErr w:type="spellStart"/>
      <w:r w:rsidRPr="009446D1">
        <w:rPr>
          <w:rFonts w:ascii="Source Sans Pro" w:hAnsi="Source Sans Pro"/>
          <w:lang w:val="it-IT"/>
        </w:rPr>
        <w:t>sve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tražene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izvornike</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ovjerene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preslike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dokumenata</w:t>
      </w:r>
      <w:proofErr w:type="spellEnd"/>
      <w:r w:rsidRPr="009446D1">
        <w:rPr>
          <w:rFonts w:ascii="Source Sans Pro" w:hAnsi="Source Sans Pro"/>
          <w:lang w:val="it-IT"/>
        </w:rPr>
        <w:t xml:space="preserve">, i/ili ne </w:t>
      </w:r>
      <w:proofErr w:type="spellStart"/>
      <w:r w:rsidRPr="009446D1">
        <w:rPr>
          <w:rFonts w:ascii="Source Sans Pro" w:hAnsi="Source Sans Pro"/>
          <w:lang w:val="it-IT"/>
        </w:rPr>
        <w:t>dokaže</w:t>
      </w:r>
      <w:proofErr w:type="spellEnd"/>
      <w:r w:rsidRPr="009446D1">
        <w:rPr>
          <w:rFonts w:ascii="Source Sans Pro" w:hAnsi="Source Sans Pro"/>
          <w:lang w:val="it-IT"/>
        </w:rPr>
        <w:t xml:space="preserve"> </w:t>
      </w:r>
      <w:proofErr w:type="spellStart"/>
      <w:r w:rsidRPr="009446D1">
        <w:rPr>
          <w:rFonts w:ascii="Source Sans Pro" w:hAnsi="Source Sans Pro"/>
          <w:lang w:val="it-IT"/>
        </w:rPr>
        <w:t>da</w:t>
      </w:r>
      <w:proofErr w:type="spellEnd"/>
      <w:r w:rsidRPr="009446D1">
        <w:rPr>
          <w:rFonts w:ascii="Source Sans Pro" w:hAnsi="Source Sans Pro"/>
          <w:lang w:val="it-IT"/>
        </w:rPr>
        <w:t xml:space="preserve"> i </w:t>
      </w:r>
      <w:proofErr w:type="spellStart"/>
      <w:r w:rsidRPr="009446D1">
        <w:rPr>
          <w:rFonts w:ascii="Source Sans Pro" w:hAnsi="Source Sans Pro"/>
          <w:lang w:val="it-IT"/>
        </w:rPr>
        <w:t>dalje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ispunjava</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određene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uvjete</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Naručitelj</w:t>
      </w:r>
      <w:proofErr w:type="spellEnd"/>
      <w:r w:rsidRPr="009446D1">
        <w:rPr>
          <w:rFonts w:ascii="Source Sans Pro" w:hAnsi="Source Sans Pro"/>
          <w:lang w:val="it-IT"/>
        </w:rPr>
        <w:t xml:space="preserve"> </w:t>
      </w:r>
      <w:proofErr w:type="spellStart"/>
      <w:r w:rsidRPr="009446D1">
        <w:rPr>
          <w:rFonts w:ascii="Source Sans Pro" w:hAnsi="Source Sans Pro"/>
          <w:lang w:val="it-IT"/>
        </w:rPr>
        <w:t>će</w:t>
      </w:r>
      <w:proofErr w:type="spellEnd"/>
      <w:r w:rsidRPr="009446D1">
        <w:rPr>
          <w:rFonts w:ascii="Source Sans Pro" w:hAnsi="Source Sans Pro"/>
          <w:lang w:val="it-IT"/>
        </w:rPr>
        <w:t xml:space="preserve"> </w:t>
      </w:r>
      <w:proofErr w:type="spellStart"/>
      <w:r w:rsidRPr="009446D1">
        <w:rPr>
          <w:rFonts w:ascii="Source Sans Pro" w:hAnsi="Source Sans Pro"/>
          <w:lang w:val="it-IT"/>
        </w:rPr>
        <w:t>odbiti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njegovu</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ponudu</w:t>
      </w:r>
      <w:proofErr w:type="spellEnd"/>
      <w:r w:rsidRPr="009446D1">
        <w:rPr>
          <w:rFonts w:ascii="Source Sans Pro" w:hAnsi="Source Sans Pro"/>
          <w:lang w:val="it-IT"/>
        </w:rPr>
        <w:t xml:space="preserve"> te </w:t>
      </w:r>
      <w:proofErr w:type="spellStart"/>
      <w:r w:rsidRPr="009446D1">
        <w:rPr>
          <w:rFonts w:ascii="Source Sans Pro" w:hAnsi="Source Sans Pro"/>
          <w:lang w:val="it-IT"/>
        </w:rPr>
        <w:t>će</w:t>
      </w:r>
      <w:proofErr w:type="spellEnd"/>
      <w:r w:rsidRPr="009446D1">
        <w:rPr>
          <w:rFonts w:ascii="Source Sans Pro" w:hAnsi="Source Sans Pro"/>
          <w:lang w:val="it-IT"/>
        </w:rPr>
        <w:t xml:space="preserve"> </w:t>
      </w:r>
      <w:proofErr w:type="spellStart"/>
      <w:r w:rsidRPr="009446D1">
        <w:rPr>
          <w:rFonts w:ascii="Source Sans Pro" w:hAnsi="Source Sans Pro"/>
          <w:lang w:val="it-IT"/>
        </w:rPr>
        <w:t>izvršiti</w:t>
      </w:r>
      <w:proofErr w:type="spellEnd"/>
      <w:r w:rsidRPr="009446D1">
        <w:rPr>
          <w:rFonts w:ascii="Source Sans Pro" w:hAnsi="Source Sans Pro"/>
          <w:lang w:val="it-IT"/>
        </w:rPr>
        <w:t xml:space="preserve"> novo </w:t>
      </w:r>
      <w:proofErr w:type="spellStart"/>
      <w:r w:rsidRPr="009446D1">
        <w:rPr>
          <w:rFonts w:ascii="Source Sans Pro" w:hAnsi="Source Sans Pro"/>
          <w:lang w:val="it-IT"/>
        </w:rPr>
        <w:t>rangiranje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ponuda</w:t>
      </w:r>
      <w:proofErr w:type="spellEnd"/>
      <w:r w:rsidRPr="009446D1">
        <w:rPr>
          <w:rFonts w:ascii="Source Sans Pro" w:hAnsi="Source Sans Pro"/>
          <w:lang w:val="it-IT"/>
        </w:rPr>
        <w:t xml:space="preserve"> ili </w:t>
      </w:r>
      <w:proofErr w:type="spellStart"/>
      <w:r w:rsidRPr="009446D1">
        <w:rPr>
          <w:rFonts w:ascii="Source Sans Pro" w:hAnsi="Source Sans Pro"/>
          <w:lang w:val="it-IT"/>
        </w:rPr>
        <w:t>poništiti</w:t>
      </w:r>
      <w:proofErr w:type="spellEnd"/>
      <w:r w:rsidRPr="009446D1">
        <w:rPr>
          <w:rFonts w:ascii="Source Sans Pro" w:hAnsi="Source Sans Pro"/>
          <w:lang w:val="it-IT"/>
        </w:rPr>
        <w:t xml:space="preserve"> </w:t>
      </w:r>
      <w:proofErr w:type="spellStart"/>
      <w:r w:rsidRPr="009446D1">
        <w:rPr>
          <w:rFonts w:ascii="Source Sans Pro" w:hAnsi="Source Sans Pro"/>
          <w:lang w:val="it-IT"/>
        </w:rPr>
        <w:t>postupak</w:t>
      </w:r>
      <w:proofErr w:type="spellEnd"/>
      <w:r w:rsidRPr="009446D1">
        <w:rPr>
          <w:rFonts w:ascii="Source Sans Pro" w:hAnsi="Source Sans Pro"/>
          <w:lang w:val="it-IT"/>
        </w:rPr>
        <w:t xml:space="preserve"> </w:t>
      </w:r>
      <w:proofErr w:type="spellStart"/>
      <w:r w:rsidRPr="009446D1">
        <w:rPr>
          <w:rFonts w:ascii="Source Sans Pro" w:hAnsi="Source Sans Pro"/>
          <w:lang w:val="it-IT"/>
        </w:rPr>
        <w:t>jednostavne</w:t>
      </w:r>
      <w:proofErr w:type="spellEnd"/>
      <w:r w:rsidRPr="009446D1">
        <w:rPr>
          <w:rFonts w:ascii="Source Sans Pro" w:hAnsi="Source Sans Pro"/>
          <w:lang w:val="it-IT"/>
        </w:rPr>
        <w:t xml:space="preserve"> </w:t>
      </w:r>
      <w:proofErr w:type="spellStart"/>
      <w:r w:rsidRPr="009446D1">
        <w:rPr>
          <w:rFonts w:ascii="Source Sans Pro" w:hAnsi="Source Sans Pro"/>
          <w:lang w:val="it-IT"/>
        </w:rPr>
        <w:t>nabave</w:t>
      </w:r>
      <w:proofErr w:type="spellEnd"/>
      <w:r w:rsidRPr="009446D1">
        <w:rPr>
          <w:rFonts w:ascii="Source Sans Pro" w:hAnsi="Source Sans Pro"/>
          <w:lang w:val="it-IT"/>
        </w:rPr>
        <w:t xml:space="preserve">, </w:t>
      </w:r>
      <w:proofErr w:type="spellStart"/>
      <w:r w:rsidRPr="009446D1">
        <w:rPr>
          <w:rFonts w:ascii="Source Sans Pro" w:hAnsi="Source Sans Pro"/>
          <w:lang w:val="it-IT"/>
        </w:rPr>
        <w:t>ako</w:t>
      </w:r>
      <w:proofErr w:type="spellEnd"/>
      <w:r w:rsidRPr="009446D1">
        <w:rPr>
          <w:rFonts w:ascii="Source Sans Pro" w:hAnsi="Source Sans Pro"/>
          <w:lang w:val="it-IT"/>
        </w:rPr>
        <w:t xml:space="preserve"> za to </w:t>
      </w:r>
      <w:proofErr w:type="spellStart"/>
      <w:r w:rsidRPr="009446D1">
        <w:rPr>
          <w:rFonts w:ascii="Source Sans Pro" w:hAnsi="Source Sans Pro"/>
          <w:lang w:val="it-IT"/>
        </w:rPr>
        <w:t>postoje</w:t>
      </w:r>
      <w:proofErr w:type="spellEnd"/>
      <w:r w:rsidRPr="009446D1">
        <w:rPr>
          <w:rFonts w:ascii="Source Sans Pro" w:hAnsi="Source Sans Pro"/>
          <w:lang w:val="it-IT"/>
        </w:rPr>
        <w:t xml:space="preserve"> </w:t>
      </w:r>
      <w:proofErr w:type="spellStart"/>
      <w:r w:rsidRPr="009446D1">
        <w:rPr>
          <w:rFonts w:ascii="Source Sans Pro" w:hAnsi="Source Sans Pro"/>
          <w:lang w:val="it-IT"/>
        </w:rPr>
        <w:t>razlozi</w:t>
      </w:r>
      <w:proofErr w:type="spellEnd"/>
      <w:r w:rsidRPr="009446D1">
        <w:rPr>
          <w:rFonts w:ascii="Source Sans Pro" w:hAnsi="Source Sans Pro"/>
          <w:lang w:val="it-IT"/>
        </w:rPr>
        <w:t>.</w:t>
      </w:r>
    </w:p>
    <w:p w14:paraId="01363DA9"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6.8.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isključenje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18E837B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ponuditelja</w:t>
      </w:r>
      <w:proofErr w:type="spellEnd"/>
      <w:r w:rsidRPr="009446D1">
        <w:rPr>
          <w:rFonts w:ascii="Source Sans Pro" w:hAnsi="Source Sans Pro" w:cs="Calibri"/>
          <w:lang w:val="it-IT"/>
        </w:rPr>
        <w:t>:</w:t>
      </w:r>
    </w:p>
    <w:p w14:paraId="1FAF221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lang w:val="it-IT"/>
        </w:rPr>
        <w:t xml:space="preserve">- </w:t>
      </w:r>
      <w:proofErr w:type="spellStart"/>
      <w:r w:rsidRPr="009446D1">
        <w:rPr>
          <w:rFonts w:ascii="Source Sans Pro" w:hAnsi="Source Sans Pro" w:cs="Calibri"/>
          <w:lang w:val="it-IT"/>
        </w:rPr>
        <w:t>ukoliko</w:t>
      </w:r>
      <w:proofErr w:type="spellEnd"/>
      <w:r w:rsidRPr="009446D1">
        <w:rPr>
          <w:rFonts w:ascii="Source Sans Pro" w:hAnsi="Source Sans Pro" w:cs="Calibri"/>
          <w:lang w:val="it-IT"/>
        </w:rPr>
        <w:t xml:space="preserve"> ne </w:t>
      </w:r>
      <w:proofErr w:type="spellStart"/>
      <w:r w:rsidRPr="009446D1">
        <w:rPr>
          <w:rFonts w:ascii="Source Sans Pro" w:hAnsi="Source Sans Pro" w:cs="Calibri"/>
          <w:lang w:val="it-IT"/>
        </w:rPr>
        <w:t>dokaže</w:t>
      </w:r>
      <w:proofErr w:type="spellEnd"/>
      <w:r w:rsidRPr="009446D1">
        <w:rPr>
          <w:rFonts w:ascii="Source Sans Pro" w:hAnsi="Source Sans Pro" w:cs="Calibri"/>
          <w:lang w:val="it-IT"/>
        </w:rPr>
        <w:t xml:space="preserve"> da ne </w:t>
      </w:r>
      <w:proofErr w:type="spellStart"/>
      <w:r w:rsidRPr="009446D1">
        <w:rPr>
          <w:rFonts w:ascii="Source Sans Pro" w:hAnsi="Source Sans Pro" w:cs="Calibri"/>
          <w:lang w:val="it-IT"/>
        </w:rPr>
        <w:t>postoje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razlozi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isključenja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propisani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točkom</w:t>
      </w:r>
      <w:proofErr w:type="spellEnd"/>
      <w:r w:rsidRPr="009446D1">
        <w:rPr>
          <w:rFonts w:ascii="Source Sans Pro" w:hAnsi="Source Sans Pro" w:cs="Calibri"/>
          <w:lang w:val="it-IT"/>
        </w:rPr>
        <w:t xml:space="preserve"> 3.1. ove </w:t>
      </w:r>
      <w:proofErr w:type="spellStart"/>
      <w:r w:rsidRPr="009446D1">
        <w:rPr>
          <w:rFonts w:ascii="Source Sans Pro" w:hAnsi="Source Sans Pro" w:cs="Calibri"/>
          <w:lang w:val="it-IT"/>
        </w:rPr>
        <w:t>dokumentacije</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nabavi</w:t>
      </w:r>
      <w:proofErr w:type="spellEnd"/>
      <w:r w:rsidRPr="009446D1">
        <w:rPr>
          <w:rFonts w:ascii="Source Sans Pro" w:hAnsi="Source Sans Pro" w:cs="Calibri"/>
          <w:lang w:val="it-IT"/>
        </w:rPr>
        <w:t>.</w:t>
      </w:r>
    </w:p>
    <w:p w14:paraId="1CBC3FFD"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6.9.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odbijanje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7CEF8464"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Javni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obvezan</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odbiti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koju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pregleda</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ocjene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te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podnio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ekonomski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najpovoljniju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w:t>
      </w:r>
    </w:p>
    <w:p w14:paraId="0BB6F0B9"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Javni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može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odbiti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čija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iznad</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procijenjene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vrijednosti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kada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jedini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kriterij</w:t>
      </w:r>
      <w:proofErr w:type="spellEnd"/>
      <w:r w:rsidRPr="009446D1">
        <w:rPr>
          <w:rFonts w:ascii="Source Sans Pro" w:hAnsi="Source Sans Pro" w:cs="Calibri"/>
          <w:lang w:val="it-IT"/>
        </w:rPr>
        <w:t xml:space="preserve"> za </w:t>
      </w:r>
      <w:proofErr w:type="spellStart"/>
      <w:r w:rsidRPr="009446D1">
        <w:rPr>
          <w:rFonts w:ascii="Source Sans Pro" w:hAnsi="Source Sans Pro" w:cs="Calibri"/>
          <w:lang w:val="it-IT"/>
        </w:rPr>
        <w:t>odabir</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osim</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ako</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ima ili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imati </w:t>
      </w:r>
      <w:proofErr w:type="spellStart"/>
      <w:r w:rsidRPr="009446D1">
        <w:rPr>
          <w:rFonts w:ascii="Source Sans Pro" w:hAnsi="Source Sans Pro" w:cs="Calibri"/>
          <w:lang w:val="it-IT"/>
        </w:rPr>
        <w:t>osigurana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dodatna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novčana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sredstva</w:t>
      </w:r>
      <w:proofErr w:type="spellEnd"/>
      <w:r w:rsidRPr="009446D1">
        <w:rPr>
          <w:rFonts w:ascii="Source Sans Pro" w:hAnsi="Source Sans Pro" w:cs="Calibri"/>
          <w:lang w:val="it-IT"/>
        </w:rPr>
        <w:t>.</w:t>
      </w:r>
    </w:p>
    <w:p w14:paraId="043D92CC"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olor w:val="231F20"/>
          <w:lang w:val="it-IT"/>
        </w:rPr>
        <w:t>Javni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naručitelj</w:t>
      </w:r>
      <w:proofErr w:type="spellEnd"/>
      <w:r w:rsidRPr="009446D1">
        <w:rPr>
          <w:rFonts w:ascii="Source Sans Pro" w:hAnsi="Source Sans Pro"/>
          <w:color w:val="231F20"/>
          <w:lang w:val="it-IT"/>
        </w:rPr>
        <w:t xml:space="preserve"> u </w:t>
      </w:r>
      <w:proofErr w:type="spellStart"/>
      <w:r w:rsidRPr="009446D1">
        <w:rPr>
          <w:rFonts w:ascii="Source Sans Pro" w:hAnsi="Source Sans Pro"/>
          <w:color w:val="231F20"/>
          <w:lang w:val="it-IT"/>
        </w:rPr>
        <w:t>postupku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jednostavne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nabave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obvezan</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odbiti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ponuditelja</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koji</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podnio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ekonomski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najpovoljniju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ako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utvrdi</w:t>
      </w:r>
      <w:proofErr w:type="spellEnd"/>
      <w:r w:rsidRPr="009446D1">
        <w:rPr>
          <w:rFonts w:ascii="Source Sans Pro" w:hAnsi="Source Sans Pro"/>
          <w:color w:val="231F20"/>
          <w:lang w:val="it-IT"/>
        </w:rPr>
        <w:t xml:space="preserve"> da je </w:t>
      </w:r>
      <w:proofErr w:type="spellStart"/>
      <w:r w:rsidRPr="009446D1">
        <w:rPr>
          <w:rFonts w:ascii="Source Sans Pro" w:hAnsi="Source Sans Pro"/>
          <w:color w:val="231F20"/>
          <w:lang w:val="it-IT"/>
        </w:rPr>
        <w:t>cijena</w:t>
      </w:r>
      <w:proofErr w:type="spellEnd"/>
      <w:r w:rsidRPr="009446D1">
        <w:rPr>
          <w:rFonts w:ascii="Source Sans Pro" w:hAnsi="Source Sans Pro"/>
          <w:color w:val="231F20"/>
          <w:lang w:val="it-IT"/>
        </w:rPr>
        <w:t xml:space="preserve"> te </w:t>
      </w:r>
      <w:proofErr w:type="spellStart"/>
      <w:r w:rsidRPr="009446D1">
        <w:rPr>
          <w:rFonts w:ascii="Source Sans Pro" w:hAnsi="Source Sans Pro"/>
          <w:color w:val="231F20"/>
          <w:lang w:val="it-IT"/>
        </w:rPr>
        <w:t>ponude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jednaka</w:t>
      </w:r>
      <w:proofErr w:type="spellEnd"/>
      <w:r w:rsidRPr="009446D1">
        <w:rPr>
          <w:rFonts w:ascii="Source Sans Pro" w:hAnsi="Source Sans Pro"/>
          <w:color w:val="231F20"/>
          <w:lang w:val="it-IT"/>
        </w:rPr>
        <w:t xml:space="preserve"> ili </w:t>
      </w:r>
      <w:proofErr w:type="spellStart"/>
      <w:r w:rsidRPr="009446D1">
        <w:rPr>
          <w:rFonts w:ascii="Source Sans Pro" w:hAnsi="Source Sans Pro"/>
          <w:color w:val="231F20"/>
          <w:lang w:val="it-IT"/>
        </w:rPr>
        <w:t>veća</w:t>
      </w:r>
      <w:proofErr w:type="spellEnd"/>
      <w:r w:rsidRPr="009446D1">
        <w:rPr>
          <w:rFonts w:ascii="Source Sans Pro" w:hAnsi="Source Sans Pro"/>
          <w:color w:val="231F20"/>
          <w:lang w:val="it-IT"/>
        </w:rPr>
        <w:t xml:space="preserve"> od </w:t>
      </w:r>
      <w:proofErr w:type="spellStart"/>
      <w:r w:rsidRPr="009446D1">
        <w:rPr>
          <w:rFonts w:ascii="Source Sans Pro" w:hAnsi="Source Sans Pro"/>
          <w:color w:val="231F20"/>
          <w:lang w:val="it-IT"/>
        </w:rPr>
        <w:t>pragova</w:t>
      </w:r>
      <w:proofErr w:type="spellEnd"/>
      <w:r w:rsidRPr="009446D1">
        <w:rPr>
          <w:rFonts w:ascii="Source Sans Pro" w:hAnsi="Source Sans Pro"/>
          <w:color w:val="231F20"/>
          <w:lang w:val="it-IT"/>
        </w:rPr>
        <w:t xml:space="preserve"> za </w:t>
      </w:r>
      <w:proofErr w:type="spellStart"/>
      <w:r w:rsidRPr="009446D1">
        <w:rPr>
          <w:rFonts w:ascii="Source Sans Pro" w:hAnsi="Source Sans Pro" w:cs="Calibri"/>
          <w:lang w:val="it-IT"/>
        </w:rPr>
        <w:t>provedbu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javne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w:t>
      </w:r>
    </w:p>
    <w:p w14:paraId="4935485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primljena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izvan</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roka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dostavu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postoje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dokazi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tajnom</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sporazumu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korupciji</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tržišnog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natjecanja</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utvrdio</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izuzetno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niska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prihvatio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ispravak</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računske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pogreške</w:t>
      </w:r>
      <w:proofErr w:type="spellEnd"/>
      <w:r w:rsidRPr="009446D1">
        <w:rPr>
          <w:rFonts w:ascii="Source Sans Pro" w:hAnsi="Source Sans Pro"/>
          <w:color w:val="231F20"/>
          <w:lang w:val="it-IT" w:eastAsia="en-GB"/>
        </w:rPr>
        <w:t>.</w:t>
      </w:r>
    </w:p>
    <w:p w14:paraId="1C242BB6"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čija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cijena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prelazi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planirana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odnosno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osigurana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novčana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sredstva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nabavu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ispunjava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kriterije</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kvalitativni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gospodarskog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subjekta</w:t>
      </w:r>
      <w:proofErr w:type="spellEnd"/>
      <w:r w:rsidRPr="009446D1">
        <w:rPr>
          <w:rFonts w:ascii="Source Sans Pro" w:hAnsi="Source Sans Pro"/>
          <w:color w:val="231F20"/>
          <w:lang w:val="it-IT" w:eastAsia="en-GB"/>
        </w:rPr>
        <w:t>.</w:t>
      </w:r>
    </w:p>
    <w:p w14:paraId="32ADA84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relevantna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ugovor</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jer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bez</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značajnih</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izmjena</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može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zadovoljiti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potrebe</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zahtjeve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propisane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dokumentacijom</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w:t>
      </w:r>
    </w:p>
    <w:p w14:paraId="4B1C95D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lastRenderedPageBreak/>
        <w:t xml:space="preserve">6.10.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poništenje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postupka</w:t>
      </w:r>
      <w:proofErr w:type="spellEnd"/>
    </w:p>
    <w:p w14:paraId="22AE075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osnovi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rezultata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pregleda</w:t>
      </w:r>
      <w:proofErr w:type="spellEnd"/>
      <w:r w:rsidRPr="009446D1">
        <w:rPr>
          <w:rFonts w:ascii="Source Sans Pro" w:hAnsi="Source Sans Pro" w:cs="Calibri"/>
          <w:lang w:val="it-IT"/>
        </w:rPr>
        <w:t xml:space="preserve"> i </w:t>
      </w:r>
      <w:proofErr w:type="spellStart"/>
      <w:r w:rsidRPr="009446D1">
        <w:rPr>
          <w:rFonts w:ascii="Source Sans Pro" w:hAnsi="Source Sans Pro" w:cs="Calibri"/>
          <w:lang w:val="it-IT"/>
        </w:rPr>
        <w:t>ocjene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donijeti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odluku</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poništenju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w:t>
      </w:r>
    </w:p>
    <w:p w14:paraId="095D70F3"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u roku za dostavu ponuda ne pristigne niti jedna ponuda,</w:t>
      </w:r>
    </w:p>
    <w:p w14:paraId="60C2DEE9"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nakon pregleda i  ocjene ponuda utvrdi da niti jedna ponuda ne udovoljava svim traženim uvjetima nabave,</w:t>
      </w:r>
    </w:p>
    <w:p w14:paraId="2EEE792C"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0DAB4F60"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je cijena najpovoljnije ponude veća od procijenjene vrijednosti, osim ako Naručitelj ima ili će imati osigurana dodatna novčana sredstva, pod uvjetom da cijena ponude ne prelazi prag za provedbu postupka javne nabave.</w:t>
      </w:r>
    </w:p>
    <w:p w14:paraId="0010C6CF"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b/>
          <w:lang w:val="fr-FR"/>
        </w:rPr>
        <w:t>6.11. Odluka o odabiru/poništenju</w:t>
      </w:r>
    </w:p>
    <w:p w14:paraId="1EA797C4"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Naručitelj će odluku o odabiru ili poništenju donijeti najkasnije u roku 8 dana od dana isteka roka za dostavu ponuda, a dostavit će se na isti način kao i poziv za dostavu ponuda.</w:t>
      </w:r>
    </w:p>
    <w:p w14:paraId="1E760642"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Istekom dana objave smatra se da je odluka dostavljena ponuditelju.</w:t>
      </w:r>
    </w:p>
    <w:p w14:paraId="30DAE11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 odluku o odabiru ili poništenju žalba nije dopuštena.</w:t>
      </w:r>
    </w:p>
    <w:p w14:paraId="57FA7517" w14:textId="77777777" w:rsidR="009446D1" w:rsidRPr="009446D1" w:rsidRDefault="009446D1" w:rsidP="009446D1">
      <w:pPr>
        <w:pStyle w:val="Bezproreda"/>
        <w:jc w:val="both"/>
        <w:rPr>
          <w:rFonts w:ascii="Source Sans Pro" w:hAnsi="Source Sans Pro"/>
          <w:b/>
          <w:lang w:eastAsia="hr-HR"/>
        </w:rPr>
      </w:pPr>
      <w:r w:rsidRPr="009446D1">
        <w:rPr>
          <w:rFonts w:ascii="Source Sans Pro" w:hAnsi="Source Sans Pro"/>
          <w:b/>
          <w:lang w:eastAsia="hr-HR"/>
        </w:rPr>
        <w:t xml:space="preserve">6.12. Rok, način i uvjeti plaćanja      </w:t>
      </w:r>
    </w:p>
    <w:p w14:paraId="769C8431" w14:textId="77777777" w:rsidR="00FE6655" w:rsidRDefault="00FE6655" w:rsidP="009446D1">
      <w:pPr>
        <w:pStyle w:val="Bezproreda"/>
        <w:jc w:val="both"/>
        <w:rPr>
          <w:rFonts w:ascii="Source Sans Pro" w:hAnsi="Source Sans Pro"/>
        </w:rPr>
      </w:pPr>
      <w:r w:rsidRPr="00FE6655">
        <w:rPr>
          <w:rFonts w:ascii="Source Sans Pro" w:hAnsi="Source Sans Pro"/>
        </w:rPr>
        <w:t>Plaćanje unaprijed je isključeno.</w:t>
      </w:r>
    </w:p>
    <w:p w14:paraId="246F5F6F" w14:textId="62503729" w:rsidR="00097A45" w:rsidRDefault="00097A45" w:rsidP="009446D1">
      <w:pPr>
        <w:pStyle w:val="Bezproreda"/>
        <w:jc w:val="both"/>
        <w:rPr>
          <w:rFonts w:ascii="Source Sans Pro" w:eastAsia="Calibri" w:hAnsi="Source Sans Pro" w:cs="Times New Roman"/>
        </w:rPr>
      </w:pPr>
      <w:bookmarkStart w:id="4" w:name="_Hlk214883664"/>
      <w:r w:rsidRPr="00097A45">
        <w:rPr>
          <w:rFonts w:ascii="Source Sans Pro" w:eastAsia="Calibri" w:hAnsi="Source Sans Pro" w:cs="Times New Roman"/>
        </w:rPr>
        <w:t xml:space="preserve">Plaćanje će se izvršiti </w:t>
      </w:r>
      <w:r w:rsidR="008149A7">
        <w:rPr>
          <w:rFonts w:ascii="Source Sans Pro" w:eastAsia="Calibri" w:hAnsi="Source Sans Pro" w:cs="Times New Roman"/>
        </w:rPr>
        <w:t xml:space="preserve">po uredno isporučenoj i montiranoj robi do njezine pune funkcionalnosti, </w:t>
      </w:r>
      <w:r w:rsidRPr="00097A45">
        <w:rPr>
          <w:rFonts w:ascii="Source Sans Pro" w:eastAsia="Calibri" w:hAnsi="Source Sans Pro" w:cs="Times New Roman"/>
        </w:rPr>
        <w:t>nakon potpisanog Zapisnika o primopredaji robe kojim se utvrđuje da je roba uredno isporučena</w:t>
      </w:r>
      <w:r w:rsidR="008149A7">
        <w:rPr>
          <w:rFonts w:ascii="Source Sans Pro" w:eastAsia="Calibri" w:hAnsi="Source Sans Pro" w:cs="Times New Roman"/>
        </w:rPr>
        <w:t xml:space="preserve"> i montirana do njezine pune funkcionalnosti, </w:t>
      </w:r>
      <w:r w:rsidRPr="00097A45">
        <w:rPr>
          <w:rFonts w:ascii="Source Sans Pro" w:eastAsia="Calibri" w:hAnsi="Source Sans Pro" w:cs="Times New Roman"/>
        </w:rPr>
        <w:t>u skladu s troškovnikom i ponuđenim tehničkim specifikacijama te da količinom i kvalitetom odgovara tehničkim specifikacijama iz dokumentacije o nabavi</w:t>
      </w:r>
      <w:r w:rsidR="009446D1" w:rsidRPr="009446D1">
        <w:rPr>
          <w:rFonts w:ascii="Source Sans Pro" w:eastAsia="Calibri" w:hAnsi="Source Sans Pro" w:cs="Times New Roman"/>
        </w:rPr>
        <w:t>.</w:t>
      </w:r>
    </w:p>
    <w:bookmarkEnd w:id="4"/>
    <w:p w14:paraId="245151B0" w14:textId="5FACF0A0"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Times New Roman"/>
        </w:rPr>
        <w:t xml:space="preserve">Naručitelj će izvršiti plaćanje najkasnije u roku 30 dana od dana zaprimanja računa. </w:t>
      </w:r>
    </w:p>
    <w:p w14:paraId="5EB79D8F"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452461DF"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1FCB899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U slučaju da je dio ugovora Ugovaratelj dao u podugovor i s obzirom da se ti radovi/robe/usluge neposredno plaćaju </w:t>
      </w:r>
      <w:proofErr w:type="spellStart"/>
      <w:r w:rsidRPr="009446D1">
        <w:rPr>
          <w:rFonts w:ascii="Source Sans Pro" w:hAnsi="Source Sans Pro"/>
        </w:rPr>
        <w:t>podugovaratelju</w:t>
      </w:r>
      <w:proofErr w:type="spellEnd"/>
      <w:r w:rsidRPr="009446D1">
        <w:rPr>
          <w:rFonts w:ascii="Source Sans Pro" w:hAnsi="Source Sans Pro"/>
        </w:rPr>
        <w:t xml:space="preserve">, odabrani ponuditelj mora svojoj situaciji obvezno priložiti račune svojih </w:t>
      </w:r>
      <w:proofErr w:type="spellStart"/>
      <w:r w:rsidRPr="009446D1">
        <w:rPr>
          <w:rFonts w:ascii="Source Sans Pro" w:hAnsi="Source Sans Pro"/>
        </w:rPr>
        <w:t>podugovaratelja</w:t>
      </w:r>
      <w:proofErr w:type="spellEnd"/>
      <w:r w:rsidRPr="009446D1">
        <w:rPr>
          <w:rFonts w:ascii="Source Sans Pro" w:hAnsi="Source Sans Pro"/>
        </w:rPr>
        <w:t xml:space="preserve"> koje je prethodno potvrdio.</w:t>
      </w:r>
      <w:bookmarkStart w:id="5" w:name="_Hlk109384902"/>
    </w:p>
    <w:p w14:paraId="7D267D7B" w14:textId="687E7800" w:rsidR="009446D1" w:rsidRPr="009446D1" w:rsidRDefault="009446D1" w:rsidP="009446D1">
      <w:pPr>
        <w:pStyle w:val="Bezproreda"/>
        <w:jc w:val="both"/>
        <w:rPr>
          <w:rFonts w:ascii="Source Sans Pro" w:hAnsi="Source Sans Pro"/>
          <w:b/>
        </w:rPr>
      </w:pPr>
      <w:r w:rsidRPr="009446D1">
        <w:rPr>
          <w:rFonts w:ascii="Source Sans Pro" w:hAnsi="Source Sans Pro"/>
          <w:b/>
        </w:rPr>
        <w:t>6.1</w:t>
      </w:r>
      <w:r>
        <w:rPr>
          <w:rFonts w:ascii="Source Sans Pro" w:hAnsi="Source Sans Pro"/>
          <w:b/>
        </w:rPr>
        <w:t>3</w:t>
      </w:r>
      <w:r w:rsidRPr="009446D1">
        <w:rPr>
          <w:rFonts w:ascii="Source Sans Pro" w:hAnsi="Source Sans Pro"/>
          <w:b/>
        </w:rPr>
        <w:t>. Izmjene ugovora</w:t>
      </w:r>
    </w:p>
    <w:p w14:paraId="48A8C7C7" w14:textId="77777777" w:rsidR="009446D1" w:rsidRPr="009446D1" w:rsidRDefault="009446D1" w:rsidP="009446D1">
      <w:pPr>
        <w:pStyle w:val="Bezproreda"/>
        <w:jc w:val="both"/>
        <w:rPr>
          <w:rFonts w:ascii="Source Sans Pro" w:eastAsia="Calibri" w:hAnsi="Source Sans Pro" w:cs="Calibri"/>
          <w:b/>
          <w:color w:val="000009"/>
        </w:rPr>
      </w:pPr>
      <w:r w:rsidRPr="009446D1">
        <w:rPr>
          <w:rFonts w:ascii="Source Sans Pro" w:eastAsia="Calibri" w:hAnsi="Source Sans Pro" w:cs="Calibri"/>
          <w:color w:val="000009"/>
        </w:rPr>
        <w:t>Naručitelj smije izmijeniti ugovor o nabavi tijekom njegova trajanja bez provođenja novog postupka nabave, na odgovarajući način u skladu s odredbama članaka 315.-320. ZJN 2016.</w:t>
      </w:r>
    </w:p>
    <w:p w14:paraId="0E04ECF2" w14:textId="4B3F5C44"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6.1</w:t>
      </w:r>
      <w:r>
        <w:rPr>
          <w:rFonts w:ascii="Source Sans Pro" w:eastAsia="Calibri" w:hAnsi="Source Sans Pro" w:cs="Calibri"/>
          <w:b/>
        </w:rPr>
        <w:t>4</w:t>
      </w:r>
      <w:r w:rsidRPr="009446D1">
        <w:rPr>
          <w:rFonts w:ascii="Source Sans Pro" w:eastAsia="Calibri" w:hAnsi="Source Sans Pro" w:cs="Calibri"/>
          <w:b/>
        </w:rPr>
        <w:t>. Prijedlog ugovora</w:t>
      </w:r>
    </w:p>
    <w:p w14:paraId="6E02B69C" w14:textId="5D76A65D"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Prijedlog Ugovora je sastavni dio dokumentacije o nabavi (Prilog </w:t>
      </w:r>
      <w:r>
        <w:rPr>
          <w:rFonts w:ascii="Source Sans Pro" w:eastAsia="Calibri" w:hAnsi="Source Sans Pro" w:cs="Calibri"/>
        </w:rPr>
        <w:t>3</w:t>
      </w:r>
      <w:r w:rsidRPr="009446D1">
        <w:rPr>
          <w:rFonts w:ascii="Source Sans Pro" w:eastAsia="Calibri" w:hAnsi="Source Sans Pro" w:cs="Calibri"/>
        </w:rPr>
        <w:t>.).</w:t>
      </w:r>
    </w:p>
    <w:p w14:paraId="79246F70"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Nakon provedenog postupka stječu se uvjeti za sklapanje Ugovora. </w:t>
      </w:r>
    </w:p>
    <w:p w14:paraId="05D403C4"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Dostavom ponude smatrati će se da je gospodarski subjekt upoznat sa svim odredbama iz prijedloga Ugovora, da ih prihvaća u cijelosti i da će postupati u skladu s tim odredbama.</w:t>
      </w:r>
    </w:p>
    <w:p w14:paraId="31A13538"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u w:val="single"/>
        </w:rPr>
        <w:t>Ponuditelj nije obvezan dostaviti prijedlog Ugovora u sklopu svoje ponude.</w:t>
      </w:r>
    </w:p>
    <w:p w14:paraId="108375F8"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1E516FA8" w14:textId="77777777" w:rsidR="009446D1" w:rsidRPr="009446D1" w:rsidRDefault="009446D1" w:rsidP="009446D1">
      <w:pPr>
        <w:pStyle w:val="Bezproreda"/>
        <w:jc w:val="both"/>
        <w:rPr>
          <w:rFonts w:ascii="Source Sans Pro" w:eastAsia="Calibri" w:hAnsi="Source Sans Pro" w:cs="Calibri"/>
          <w:b/>
        </w:rPr>
      </w:pPr>
    </w:p>
    <w:bookmarkEnd w:id="5"/>
    <w:p w14:paraId="1D2A905B" w14:textId="6DC75910" w:rsidR="008064E5" w:rsidRPr="009446D1" w:rsidRDefault="008064E5" w:rsidP="009446D1">
      <w:pPr>
        <w:pStyle w:val="Bezproreda"/>
        <w:jc w:val="both"/>
        <w:rPr>
          <w:rFonts w:ascii="Source Sans Pro" w:hAnsi="Source Sans Pro"/>
          <w:b/>
        </w:rPr>
      </w:pPr>
    </w:p>
    <w:sectPr w:rsidR="008064E5" w:rsidRPr="009446D1" w:rsidSect="00F0153B">
      <w:headerReference w:type="default" r:id="rId12"/>
      <w:footerReference w:type="default" r:id="rId13"/>
      <w:footerReference w:type="first" r:id="rId14"/>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83F8" w14:textId="77777777" w:rsidR="00D5665E" w:rsidRDefault="00D5665E">
      <w:pPr>
        <w:spacing w:after="0" w:line="240" w:lineRule="auto"/>
      </w:pPr>
      <w:r>
        <w:separator/>
      </w:r>
    </w:p>
  </w:endnote>
  <w:endnote w:type="continuationSeparator" w:id="0">
    <w:p w14:paraId="36C5595B" w14:textId="77777777" w:rsidR="00D5665E" w:rsidRDefault="00D5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68205"/>
      <w:docPartObj>
        <w:docPartGallery w:val="Page Numbers (Bottom of Page)"/>
        <w:docPartUnique/>
      </w:docPartObj>
    </w:sdtPr>
    <w:sdtEndPr>
      <w:rPr>
        <w:rFonts w:ascii="Source Sans Pro" w:hAnsi="Source Sans Pro" w:cs="Times New Roman"/>
      </w:rPr>
    </w:sdtEndPr>
    <w:sdtContent>
      <w:p w14:paraId="3C5946DE" w14:textId="599B97C0" w:rsidR="00613070" w:rsidRPr="002F3572" w:rsidRDefault="00613070">
        <w:pPr>
          <w:pStyle w:val="Podnoje"/>
          <w:jc w:val="right"/>
          <w:rPr>
            <w:rFonts w:ascii="Source Sans Pro" w:hAnsi="Source Sans Pro" w:cs="Times New Roman"/>
          </w:rPr>
        </w:pPr>
        <w:r w:rsidRPr="002F3572">
          <w:rPr>
            <w:rFonts w:ascii="Source Sans Pro" w:hAnsi="Source Sans Pro" w:cs="Times New Roman"/>
          </w:rPr>
          <w:fldChar w:fldCharType="begin"/>
        </w:r>
        <w:r w:rsidRPr="002F3572">
          <w:rPr>
            <w:rFonts w:ascii="Source Sans Pro" w:hAnsi="Source Sans Pro" w:cs="Times New Roman"/>
          </w:rPr>
          <w:instrText>PAGE   \* MERGEFORMAT</w:instrText>
        </w:r>
        <w:r w:rsidRPr="002F3572">
          <w:rPr>
            <w:rFonts w:ascii="Source Sans Pro" w:hAnsi="Source Sans Pro" w:cs="Times New Roman"/>
          </w:rPr>
          <w:fldChar w:fldCharType="separate"/>
        </w:r>
        <w:r w:rsidRPr="002F3572">
          <w:rPr>
            <w:rFonts w:ascii="Source Sans Pro" w:hAnsi="Source Sans Pro" w:cs="Times New Roman"/>
          </w:rPr>
          <w:t>2</w:t>
        </w:r>
        <w:r w:rsidRPr="002F3572">
          <w:rPr>
            <w:rFonts w:ascii="Source Sans Pro" w:hAnsi="Source Sans Pro" w:cs="Times New Roman"/>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AA48" w14:textId="0F9FC07D" w:rsidR="00960CF0" w:rsidRPr="00FD79BB" w:rsidRDefault="006D613E" w:rsidP="004B5A8B">
    <w:pPr>
      <w:pStyle w:val="Podnoje"/>
      <w:rPr>
        <w:sz w:val="20"/>
        <w:szCs w:val="20"/>
      </w:rPr>
    </w:pPr>
    <w:r>
      <w:rPr>
        <w:noProof/>
        <w:sz w:val="20"/>
        <w:szCs w:val="20"/>
        <w:lang w:eastAsia="hr-HR"/>
      </w:rPr>
      <w:t xml:space="preserve"> </w:t>
    </w:r>
  </w:p>
  <w:p w14:paraId="7F349158" w14:textId="73146043" w:rsidR="00960CF0" w:rsidRPr="00FD79BB" w:rsidRDefault="00960CF0" w:rsidP="004B5A8B">
    <w:pPr>
      <w:pStyle w:val="Podnoje"/>
      <w:ind w:left="212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7069" w14:textId="77777777" w:rsidR="00D5665E" w:rsidRDefault="00D5665E">
      <w:pPr>
        <w:spacing w:after="0" w:line="240" w:lineRule="auto"/>
      </w:pPr>
      <w:r>
        <w:separator/>
      </w:r>
    </w:p>
  </w:footnote>
  <w:footnote w:type="continuationSeparator" w:id="0">
    <w:p w14:paraId="36F1144D" w14:textId="77777777" w:rsidR="00D5665E" w:rsidRDefault="00D5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42853937">
    <w:abstractNumId w:val="0"/>
  </w:num>
  <w:num w:numId="2" w16cid:durableId="839928746">
    <w:abstractNumId w:val="2"/>
  </w:num>
  <w:num w:numId="3" w16cid:durableId="1052388978">
    <w:abstractNumId w:val="3"/>
  </w:num>
  <w:num w:numId="4" w16cid:durableId="578945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0E"/>
    <w:rsid w:val="00006363"/>
    <w:rsid w:val="000117D2"/>
    <w:rsid w:val="0001452F"/>
    <w:rsid w:val="00023F27"/>
    <w:rsid w:val="00025FCA"/>
    <w:rsid w:val="00031C64"/>
    <w:rsid w:val="0004160E"/>
    <w:rsid w:val="0004445C"/>
    <w:rsid w:val="000476D8"/>
    <w:rsid w:val="0005232D"/>
    <w:rsid w:val="00052400"/>
    <w:rsid w:val="000572D7"/>
    <w:rsid w:val="00060015"/>
    <w:rsid w:val="00063E32"/>
    <w:rsid w:val="00066F4E"/>
    <w:rsid w:val="00071947"/>
    <w:rsid w:val="000768DF"/>
    <w:rsid w:val="000950C1"/>
    <w:rsid w:val="00097A45"/>
    <w:rsid w:val="000A0324"/>
    <w:rsid w:val="000A2990"/>
    <w:rsid w:val="000A2E5B"/>
    <w:rsid w:val="000A53CA"/>
    <w:rsid w:val="000A637C"/>
    <w:rsid w:val="000A7112"/>
    <w:rsid w:val="000B5636"/>
    <w:rsid w:val="000B626A"/>
    <w:rsid w:val="000B628C"/>
    <w:rsid w:val="000B7684"/>
    <w:rsid w:val="000C56A7"/>
    <w:rsid w:val="000C5F4A"/>
    <w:rsid w:val="000D113E"/>
    <w:rsid w:val="000D1C19"/>
    <w:rsid w:val="000D21E5"/>
    <w:rsid w:val="000E2FFB"/>
    <w:rsid w:val="000F1C46"/>
    <w:rsid w:val="000F4460"/>
    <w:rsid w:val="000F6AE6"/>
    <w:rsid w:val="001011F0"/>
    <w:rsid w:val="00101BCE"/>
    <w:rsid w:val="0010266A"/>
    <w:rsid w:val="001034F5"/>
    <w:rsid w:val="00105247"/>
    <w:rsid w:val="00105BEB"/>
    <w:rsid w:val="00114F40"/>
    <w:rsid w:val="0012322A"/>
    <w:rsid w:val="0012521E"/>
    <w:rsid w:val="00131CA2"/>
    <w:rsid w:val="001412D5"/>
    <w:rsid w:val="0014151E"/>
    <w:rsid w:val="00141FE4"/>
    <w:rsid w:val="0015283E"/>
    <w:rsid w:val="0015325C"/>
    <w:rsid w:val="001571FF"/>
    <w:rsid w:val="00161369"/>
    <w:rsid w:val="001614FE"/>
    <w:rsid w:val="00162D80"/>
    <w:rsid w:val="00162FB2"/>
    <w:rsid w:val="00185B6C"/>
    <w:rsid w:val="001908B9"/>
    <w:rsid w:val="00192CD3"/>
    <w:rsid w:val="001B249E"/>
    <w:rsid w:val="001C0476"/>
    <w:rsid w:val="001C19F3"/>
    <w:rsid w:val="001C4983"/>
    <w:rsid w:val="001D47AB"/>
    <w:rsid w:val="001E2184"/>
    <w:rsid w:val="001E24AA"/>
    <w:rsid w:val="001F13E0"/>
    <w:rsid w:val="001F187C"/>
    <w:rsid w:val="001F3FDD"/>
    <w:rsid w:val="001F4F4F"/>
    <w:rsid w:val="001F61D1"/>
    <w:rsid w:val="00203213"/>
    <w:rsid w:val="00203617"/>
    <w:rsid w:val="002305EB"/>
    <w:rsid w:val="00230612"/>
    <w:rsid w:val="00232159"/>
    <w:rsid w:val="0023444E"/>
    <w:rsid w:val="00236D9B"/>
    <w:rsid w:val="002412DC"/>
    <w:rsid w:val="002412EE"/>
    <w:rsid w:val="002433AF"/>
    <w:rsid w:val="00244CA0"/>
    <w:rsid w:val="002458C3"/>
    <w:rsid w:val="0025194F"/>
    <w:rsid w:val="00252D46"/>
    <w:rsid w:val="00255262"/>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1179"/>
    <w:rsid w:val="002D20AD"/>
    <w:rsid w:val="002E0CD2"/>
    <w:rsid w:val="002E10BA"/>
    <w:rsid w:val="002E3323"/>
    <w:rsid w:val="002E37B6"/>
    <w:rsid w:val="002E3DAC"/>
    <w:rsid w:val="002E5764"/>
    <w:rsid w:val="002E6443"/>
    <w:rsid w:val="002E706F"/>
    <w:rsid w:val="002F3572"/>
    <w:rsid w:val="002F6279"/>
    <w:rsid w:val="00301D38"/>
    <w:rsid w:val="003020E3"/>
    <w:rsid w:val="00312DFA"/>
    <w:rsid w:val="00315717"/>
    <w:rsid w:val="003157ED"/>
    <w:rsid w:val="00320BDD"/>
    <w:rsid w:val="0032140D"/>
    <w:rsid w:val="00324298"/>
    <w:rsid w:val="003249A4"/>
    <w:rsid w:val="0033116E"/>
    <w:rsid w:val="00334690"/>
    <w:rsid w:val="0034524F"/>
    <w:rsid w:val="003469EA"/>
    <w:rsid w:val="00351EDC"/>
    <w:rsid w:val="003602E4"/>
    <w:rsid w:val="003638BA"/>
    <w:rsid w:val="0036469B"/>
    <w:rsid w:val="00364A91"/>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45D73"/>
    <w:rsid w:val="00447091"/>
    <w:rsid w:val="00462553"/>
    <w:rsid w:val="00462E94"/>
    <w:rsid w:val="00467235"/>
    <w:rsid w:val="004774D1"/>
    <w:rsid w:val="0048483F"/>
    <w:rsid w:val="004917A4"/>
    <w:rsid w:val="004922B9"/>
    <w:rsid w:val="00495DE0"/>
    <w:rsid w:val="004A18FF"/>
    <w:rsid w:val="004A5514"/>
    <w:rsid w:val="004B1949"/>
    <w:rsid w:val="004B2884"/>
    <w:rsid w:val="004B2A1D"/>
    <w:rsid w:val="004B2BF7"/>
    <w:rsid w:val="004B5A8B"/>
    <w:rsid w:val="004C50ED"/>
    <w:rsid w:val="004D17D3"/>
    <w:rsid w:val="005129B6"/>
    <w:rsid w:val="005175B6"/>
    <w:rsid w:val="00525B88"/>
    <w:rsid w:val="00526570"/>
    <w:rsid w:val="005268B6"/>
    <w:rsid w:val="0053278D"/>
    <w:rsid w:val="0054376D"/>
    <w:rsid w:val="00543922"/>
    <w:rsid w:val="00544350"/>
    <w:rsid w:val="00545D2A"/>
    <w:rsid w:val="005617F0"/>
    <w:rsid w:val="00562F73"/>
    <w:rsid w:val="00563421"/>
    <w:rsid w:val="0056621E"/>
    <w:rsid w:val="00572D5B"/>
    <w:rsid w:val="00574C6A"/>
    <w:rsid w:val="00581323"/>
    <w:rsid w:val="00582989"/>
    <w:rsid w:val="005838B9"/>
    <w:rsid w:val="00587550"/>
    <w:rsid w:val="00590F3A"/>
    <w:rsid w:val="00597233"/>
    <w:rsid w:val="005A5363"/>
    <w:rsid w:val="005A559E"/>
    <w:rsid w:val="005A6462"/>
    <w:rsid w:val="005A77B7"/>
    <w:rsid w:val="005B4FAE"/>
    <w:rsid w:val="005B6696"/>
    <w:rsid w:val="005C08B1"/>
    <w:rsid w:val="005C34E8"/>
    <w:rsid w:val="005D61A6"/>
    <w:rsid w:val="005F0C29"/>
    <w:rsid w:val="005F236A"/>
    <w:rsid w:val="005F6282"/>
    <w:rsid w:val="00601777"/>
    <w:rsid w:val="006048CB"/>
    <w:rsid w:val="00613070"/>
    <w:rsid w:val="0061626B"/>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8374F"/>
    <w:rsid w:val="00695502"/>
    <w:rsid w:val="00696FF1"/>
    <w:rsid w:val="006A0F0B"/>
    <w:rsid w:val="006B006D"/>
    <w:rsid w:val="006B49B8"/>
    <w:rsid w:val="006C3486"/>
    <w:rsid w:val="006C3D3B"/>
    <w:rsid w:val="006C4C07"/>
    <w:rsid w:val="006C6408"/>
    <w:rsid w:val="006D613E"/>
    <w:rsid w:val="006D63CD"/>
    <w:rsid w:val="006E6802"/>
    <w:rsid w:val="006F097C"/>
    <w:rsid w:val="006F1963"/>
    <w:rsid w:val="006F23EE"/>
    <w:rsid w:val="006F550C"/>
    <w:rsid w:val="0071130A"/>
    <w:rsid w:val="00711796"/>
    <w:rsid w:val="00711CF7"/>
    <w:rsid w:val="00717375"/>
    <w:rsid w:val="00717A19"/>
    <w:rsid w:val="007235E1"/>
    <w:rsid w:val="0072406B"/>
    <w:rsid w:val="00732F83"/>
    <w:rsid w:val="00733ADE"/>
    <w:rsid w:val="00735E2B"/>
    <w:rsid w:val="00753A58"/>
    <w:rsid w:val="00764F93"/>
    <w:rsid w:val="0076511C"/>
    <w:rsid w:val="00766D0F"/>
    <w:rsid w:val="007839D0"/>
    <w:rsid w:val="00786AA3"/>
    <w:rsid w:val="007938F2"/>
    <w:rsid w:val="00793DFE"/>
    <w:rsid w:val="00797FAD"/>
    <w:rsid w:val="007A2636"/>
    <w:rsid w:val="007A6487"/>
    <w:rsid w:val="007B0C17"/>
    <w:rsid w:val="007B37DB"/>
    <w:rsid w:val="007B5423"/>
    <w:rsid w:val="007D4EB6"/>
    <w:rsid w:val="007E32B1"/>
    <w:rsid w:val="007F1ACD"/>
    <w:rsid w:val="007F5DFF"/>
    <w:rsid w:val="007F7FEC"/>
    <w:rsid w:val="008064E5"/>
    <w:rsid w:val="008107B9"/>
    <w:rsid w:val="008141EB"/>
    <w:rsid w:val="008149A7"/>
    <w:rsid w:val="0082362A"/>
    <w:rsid w:val="00832988"/>
    <w:rsid w:val="0083650E"/>
    <w:rsid w:val="00836771"/>
    <w:rsid w:val="008406A2"/>
    <w:rsid w:val="00846DE7"/>
    <w:rsid w:val="00851AF7"/>
    <w:rsid w:val="0085705D"/>
    <w:rsid w:val="00865D7A"/>
    <w:rsid w:val="008678E8"/>
    <w:rsid w:val="00870AE2"/>
    <w:rsid w:val="008740DC"/>
    <w:rsid w:val="0089296A"/>
    <w:rsid w:val="008978CE"/>
    <w:rsid w:val="008A0B85"/>
    <w:rsid w:val="008A57A7"/>
    <w:rsid w:val="008B6897"/>
    <w:rsid w:val="008B6C5F"/>
    <w:rsid w:val="008C0E68"/>
    <w:rsid w:val="008C2685"/>
    <w:rsid w:val="008C60AD"/>
    <w:rsid w:val="008D275B"/>
    <w:rsid w:val="008D4794"/>
    <w:rsid w:val="008D7F5D"/>
    <w:rsid w:val="008E38E3"/>
    <w:rsid w:val="008E4F5A"/>
    <w:rsid w:val="008F4352"/>
    <w:rsid w:val="008F50D7"/>
    <w:rsid w:val="008F6610"/>
    <w:rsid w:val="008F66D9"/>
    <w:rsid w:val="008F7DC7"/>
    <w:rsid w:val="00902583"/>
    <w:rsid w:val="009165C6"/>
    <w:rsid w:val="00930D3E"/>
    <w:rsid w:val="009313B2"/>
    <w:rsid w:val="00935A97"/>
    <w:rsid w:val="009379B5"/>
    <w:rsid w:val="00941E40"/>
    <w:rsid w:val="009446D1"/>
    <w:rsid w:val="0095191F"/>
    <w:rsid w:val="00956617"/>
    <w:rsid w:val="00960CF0"/>
    <w:rsid w:val="00967AB4"/>
    <w:rsid w:val="0097348B"/>
    <w:rsid w:val="00982AA2"/>
    <w:rsid w:val="00983CE8"/>
    <w:rsid w:val="009840B9"/>
    <w:rsid w:val="00993DC1"/>
    <w:rsid w:val="0099545E"/>
    <w:rsid w:val="0099699F"/>
    <w:rsid w:val="00996BAF"/>
    <w:rsid w:val="009A3A1B"/>
    <w:rsid w:val="009A7DA5"/>
    <w:rsid w:val="009B10C9"/>
    <w:rsid w:val="009B1924"/>
    <w:rsid w:val="009B536A"/>
    <w:rsid w:val="009B6B47"/>
    <w:rsid w:val="009B7F97"/>
    <w:rsid w:val="009C2781"/>
    <w:rsid w:val="009C39ED"/>
    <w:rsid w:val="009E4AD0"/>
    <w:rsid w:val="009E6A7C"/>
    <w:rsid w:val="009E6AA8"/>
    <w:rsid w:val="009E7B7F"/>
    <w:rsid w:val="009E7CD7"/>
    <w:rsid w:val="009F26B8"/>
    <w:rsid w:val="009F453E"/>
    <w:rsid w:val="00A21BEC"/>
    <w:rsid w:val="00A2212A"/>
    <w:rsid w:val="00A2651C"/>
    <w:rsid w:val="00A27F1E"/>
    <w:rsid w:val="00A30E98"/>
    <w:rsid w:val="00A40526"/>
    <w:rsid w:val="00A4662B"/>
    <w:rsid w:val="00A52E08"/>
    <w:rsid w:val="00A54CC4"/>
    <w:rsid w:val="00A55813"/>
    <w:rsid w:val="00A71D43"/>
    <w:rsid w:val="00A730DD"/>
    <w:rsid w:val="00A80B30"/>
    <w:rsid w:val="00A84FA4"/>
    <w:rsid w:val="00A9438D"/>
    <w:rsid w:val="00A97E75"/>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16B69"/>
    <w:rsid w:val="00B2202B"/>
    <w:rsid w:val="00B265BA"/>
    <w:rsid w:val="00B30D0E"/>
    <w:rsid w:val="00B40FAF"/>
    <w:rsid w:val="00B42452"/>
    <w:rsid w:val="00B43350"/>
    <w:rsid w:val="00B51A4E"/>
    <w:rsid w:val="00B53FC6"/>
    <w:rsid w:val="00B7331C"/>
    <w:rsid w:val="00B75D61"/>
    <w:rsid w:val="00B8065F"/>
    <w:rsid w:val="00B81ED6"/>
    <w:rsid w:val="00B837FA"/>
    <w:rsid w:val="00B84F51"/>
    <w:rsid w:val="00BA1532"/>
    <w:rsid w:val="00BA44D5"/>
    <w:rsid w:val="00BB2247"/>
    <w:rsid w:val="00BC182A"/>
    <w:rsid w:val="00BC1F28"/>
    <w:rsid w:val="00BC35AD"/>
    <w:rsid w:val="00BC7735"/>
    <w:rsid w:val="00BD2D78"/>
    <w:rsid w:val="00BE09F9"/>
    <w:rsid w:val="00BE4499"/>
    <w:rsid w:val="00BF2605"/>
    <w:rsid w:val="00BF26BD"/>
    <w:rsid w:val="00C009FF"/>
    <w:rsid w:val="00C02520"/>
    <w:rsid w:val="00C04F0E"/>
    <w:rsid w:val="00C21560"/>
    <w:rsid w:val="00C22364"/>
    <w:rsid w:val="00C270C6"/>
    <w:rsid w:val="00C2721F"/>
    <w:rsid w:val="00C27EB5"/>
    <w:rsid w:val="00C30D24"/>
    <w:rsid w:val="00C37BB8"/>
    <w:rsid w:val="00C60FA1"/>
    <w:rsid w:val="00C66AA0"/>
    <w:rsid w:val="00C66DFC"/>
    <w:rsid w:val="00C70B04"/>
    <w:rsid w:val="00C751B7"/>
    <w:rsid w:val="00C753C9"/>
    <w:rsid w:val="00C80106"/>
    <w:rsid w:val="00C821DD"/>
    <w:rsid w:val="00C946AC"/>
    <w:rsid w:val="00C95811"/>
    <w:rsid w:val="00C964E0"/>
    <w:rsid w:val="00C97249"/>
    <w:rsid w:val="00CA051B"/>
    <w:rsid w:val="00CB5761"/>
    <w:rsid w:val="00CB5E68"/>
    <w:rsid w:val="00CC62C8"/>
    <w:rsid w:val="00CD0223"/>
    <w:rsid w:val="00CD0EFB"/>
    <w:rsid w:val="00CD5500"/>
    <w:rsid w:val="00CE4CFA"/>
    <w:rsid w:val="00CF1427"/>
    <w:rsid w:val="00D031E2"/>
    <w:rsid w:val="00D20E5F"/>
    <w:rsid w:val="00D2362C"/>
    <w:rsid w:val="00D26E51"/>
    <w:rsid w:val="00D318CB"/>
    <w:rsid w:val="00D4711F"/>
    <w:rsid w:val="00D52633"/>
    <w:rsid w:val="00D55473"/>
    <w:rsid w:val="00D5665E"/>
    <w:rsid w:val="00D6389E"/>
    <w:rsid w:val="00D83C13"/>
    <w:rsid w:val="00D95995"/>
    <w:rsid w:val="00DA4D83"/>
    <w:rsid w:val="00DB67A6"/>
    <w:rsid w:val="00DD4A3A"/>
    <w:rsid w:val="00DD5890"/>
    <w:rsid w:val="00DD60BE"/>
    <w:rsid w:val="00DE0C74"/>
    <w:rsid w:val="00DE5454"/>
    <w:rsid w:val="00DF467E"/>
    <w:rsid w:val="00E0436B"/>
    <w:rsid w:val="00E061C5"/>
    <w:rsid w:val="00E1098B"/>
    <w:rsid w:val="00E14AEC"/>
    <w:rsid w:val="00E15608"/>
    <w:rsid w:val="00E22013"/>
    <w:rsid w:val="00E2309F"/>
    <w:rsid w:val="00E2517A"/>
    <w:rsid w:val="00E26026"/>
    <w:rsid w:val="00E27664"/>
    <w:rsid w:val="00E301D4"/>
    <w:rsid w:val="00E32196"/>
    <w:rsid w:val="00E36E9B"/>
    <w:rsid w:val="00E42613"/>
    <w:rsid w:val="00E435FB"/>
    <w:rsid w:val="00E5122D"/>
    <w:rsid w:val="00E51A8F"/>
    <w:rsid w:val="00E528AC"/>
    <w:rsid w:val="00E657F0"/>
    <w:rsid w:val="00E75EDE"/>
    <w:rsid w:val="00E8167A"/>
    <w:rsid w:val="00E81E08"/>
    <w:rsid w:val="00E87294"/>
    <w:rsid w:val="00E928A6"/>
    <w:rsid w:val="00E9766D"/>
    <w:rsid w:val="00EA578B"/>
    <w:rsid w:val="00EB10E1"/>
    <w:rsid w:val="00EB3FB5"/>
    <w:rsid w:val="00EC370C"/>
    <w:rsid w:val="00ED0D9F"/>
    <w:rsid w:val="00EE0B68"/>
    <w:rsid w:val="00EE6580"/>
    <w:rsid w:val="00EF1232"/>
    <w:rsid w:val="00EF720E"/>
    <w:rsid w:val="00EF726B"/>
    <w:rsid w:val="00F0153B"/>
    <w:rsid w:val="00F14005"/>
    <w:rsid w:val="00F221DF"/>
    <w:rsid w:val="00F3056C"/>
    <w:rsid w:val="00F3058B"/>
    <w:rsid w:val="00F3378E"/>
    <w:rsid w:val="00F364A1"/>
    <w:rsid w:val="00F36CD4"/>
    <w:rsid w:val="00F4616E"/>
    <w:rsid w:val="00F52FEA"/>
    <w:rsid w:val="00F56798"/>
    <w:rsid w:val="00F62FA4"/>
    <w:rsid w:val="00F654E5"/>
    <w:rsid w:val="00F67FC9"/>
    <w:rsid w:val="00F70712"/>
    <w:rsid w:val="00F812A5"/>
    <w:rsid w:val="00F81869"/>
    <w:rsid w:val="00F821D9"/>
    <w:rsid w:val="00F83594"/>
    <w:rsid w:val="00F844CE"/>
    <w:rsid w:val="00F87E30"/>
    <w:rsid w:val="00F96A85"/>
    <w:rsid w:val="00FB16B9"/>
    <w:rsid w:val="00FB7163"/>
    <w:rsid w:val="00FB76E6"/>
    <w:rsid w:val="00FD0230"/>
    <w:rsid w:val="00FD4278"/>
    <w:rsid w:val="00FD64C7"/>
    <w:rsid w:val="00FD79BB"/>
    <w:rsid w:val="00FE118A"/>
    <w:rsid w:val="00FE20B5"/>
    <w:rsid w:val="00FE665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8258"/>
  <w15:docId w15:val="{539DCC6B-8C68-4082-9616-CCA74085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styleId="Nerijeenospominjanje">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635992993">
      <w:bodyDiv w:val="1"/>
      <w:marLeft w:val="0"/>
      <w:marRight w:val="0"/>
      <w:marTop w:val="0"/>
      <w:marBottom w:val="0"/>
      <w:divBdr>
        <w:top w:val="none" w:sz="0" w:space="0" w:color="auto"/>
        <w:left w:val="none" w:sz="0" w:space="0" w:color="auto"/>
        <w:bottom w:val="none" w:sz="0" w:space="0" w:color="auto"/>
        <w:right w:val="none" w:sz="0" w:space="0" w:color="auto"/>
      </w:divBdr>
    </w:div>
    <w:div w:id="784734264">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ston.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dom-velaluk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konjevod@prirodadnz.hr" TargetMode="External"/><Relationship Id="rId4" Type="http://schemas.openxmlformats.org/officeDocument/2006/relationships/settings" Target="settings.xml"/><Relationship Id="rId9" Type="http://schemas.openxmlformats.org/officeDocument/2006/relationships/hyperlink" Target="mailto:uprava@pp-kopacki-rit.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A305C-DB56-4046-8A3C-2FCA36C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2437</TotalTime>
  <Pages>10</Pages>
  <Words>3482</Words>
  <Characters>19848</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vranjkovic</dc:creator>
  <cp:keywords/>
  <dc:description/>
  <cp:lastModifiedBy>Ivana Brkić</cp:lastModifiedBy>
  <cp:revision>137</cp:revision>
  <cp:lastPrinted>2024-05-02T08:41:00Z</cp:lastPrinted>
  <dcterms:created xsi:type="dcterms:W3CDTF">2019-02-22T11:56:00Z</dcterms:created>
  <dcterms:modified xsi:type="dcterms:W3CDTF">2025-11-24T12:39:00Z</dcterms:modified>
</cp:coreProperties>
</file>