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7F45D" w14:textId="77777777" w:rsidR="00C22364" w:rsidRPr="009446D1" w:rsidRDefault="00C22364" w:rsidP="00C22364">
      <w:pPr>
        <w:pStyle w:val="Bezproreda"/>
        <w:rPr>
          <w:rFonts w:ascii="Source Sans Pro" w:hAnsi="Source Sans Pro" w:cs="Times New Roman"/>
        </w:rPr>
      </w:pPr>
    </w:p>
    <w:p w14:paraId="4D384D84" w14:textId="77777777" w:rsidR="00AD5F9A" w:rsidRPr="009446D1" w:rsidRDefault="00AD5F9A" w:rsidP="00AD5F9A">
      <w:pPr>
        <w:pStyle w:val="NoSpacing1"/>
        <w:rPr>
          <w:rFonts w:ascii="Source Sans Pro" w:hAnsi="Source Sans Pro"/>
          <w:b/>
          <w:bCs/>
          <w:noProof/>
          <w:sz w:val="22"/>
          <w:szCs w:val="22"/>
        </w:rPr>
      </w:pPr>
      <w:bookmarkStart w:id="0" w:name="_Hlk207957172"/>
      <w:r w:rsidRPr="009446D1">
        <w:rPr>
          <w:rFonts w:ascii="Source Sans Pro" w:hAnsi="Source Sans Pro"/>
          <w:b/>
          <w:bCs/>
          <w:noProof/>
          <w:sz w:val="22"/>
          <w:szCs w:val="22"/>
        </w:rPr>
        <w:t>Dom za starije osobe Vela Luka</w:t>
      </w:r>
    </w:p>
    <w:p w14:paraId="0402A74F" w14:textId="77777777" w:rsidR="00AD5F9A" w:rsidRPr="009446D1" w:rsidRDefault="00AD5F9A" w:rsidP="00AD5F9A">
      <w:pPr>
        <w:pStyle w:val="NoSpacing1"/>
        <w:rPr>
          <w:rFonts w:ascii="Source Sans Pro" w:hAnsi="Source Sans Pro"/>
          <w:noProof/>
          <w:sz w:val="22"/>
          <w:szCs w:val="22"/>
        </w:rPr>
      </w:pPr>
      <w:r w:rsidRPr="009446D1">
        <w:rPr>
          <w:rFonts w:ascii="Source Sans Pro" w:hAnsi="Source Sans Pro"/>
          <w:noProof/>
          <w:sz w:val="22"/>
          <w:szCs w:val="22"/>
        </w:rPr>
        <w:t>Ulica 3, br. 1</w:t>
      </w:r>
    </w:p>
    <w:p w14:paraId="74D939D1" w14:textId="77777777" w:rsidR="00AD5F9A" w:rsidRPr="009446D1" w:rsidRDefault="00AD5F9A" w:rsidP="00AD5F9A">
      <w:pPr>
        <w:pStyle w:val="NoSpacing1"/>
        <w:rPr>
          <w:rFonts w:ascii="Source Sans Pro" w:hAnsi="Source Sans Pro"/>
          <w:noProof/>
          <w:sz w:val="22"/>
          <w:szCs w:val="22"/>
        </w:rPr>
      </w:pPr>
      <w:r w:rsidRPr="009446D1">
        <w:rPr>
          <w:rFonts w:ascii="Source Sans Pro" w:hAnsi="Source Sans Pro"/>
          <w:noProof/>
          <w:sz w:val="22"/>
          <w:szCs w:val="22"/>
        </w:rPr>
        <w:t>20270 Vela Luka</w:t>
      </w:r>
    </w:p>
    <w:p w14:paraId="4964E0A9" w14:textId="77777777" w:rsidR="006D63CD" w:rsidRPr="009446D1" w:rsidRDefault="006D63CD" w:rsidP="006D63CD">
      <w:pPr>
        <w:spacing w:after="0" w:line="240" w:lineRule="auto"/>
        <w:rPr>
          <w:rFonts w:ascii="Source Sans Pro" w:eastAsia="Times New Roman" w:hAnsi="Source Sans Pro" w:cs="Times New Roman"/>
          <w:lang w:val="fr-FR"/>
        </w:rPr>
      </w:pPr>
    </w:p>
    <w:p w14:paraId="4C8C0900" w14:textId="2C0CF820" w:rsidR="00AD5F9A" w:rsidRPr="00F3058B" w:rsidRDefault="00AD5F9A" w:rsidP="00E81E08">
      <w:pPr>
        <w:pStyle w:val="Bezproreda"/>
        <w:rPr>
          <w:rFonts w:ascii="Source Sans Pro" w:hAnsi="Source Sans Pro" w:cs="Times New Roman"/>
        </w:rPr>
      </w:pPr>
      <w:r w:rsidRPr="00EF670E">
        <w:rPr>
          <w:rFonts w:ascii="Source Sans Pro" w:hAnsi="Source Sans Pro" w:cs="Times New Roman"/>
        </w:rPr>
        <w:t xml:space="preserve">Vela Luka, </w:t>
      </w:r>
      <w:r w:rsidR="00DB49AC">
        <w:rPr>
          <w:rFonts w:ascii="Source Sans Pro" w:hAnsi="Source Sans Pro" w:cs="Times New Roman"/>
        </w:rPr>
        <w:t>30</w:t>
      </w:r>
      <w:r w:rsidR="00EF670E">
        <w:rPr>
          <w:rFonts w:ascii="Source Sans Pro" w:hAnsi="Source Sans Pro" w:cs="Times New Roman"/>
        </w:rPr>
        <w:t xml:space="preserve">. rujna </w:t>
      </w:r>
      <w:r w:rsidR="00230612" w:rsidRPr="00EF670E">
        <w:rPr>
          <w:rFonts w:ascii="Source Sans Pro" w:hAnsi="Source Sans Pro" w:cs="Times New Roman"/>
        </w:rPr>
        <w:t>2025.</w:t>
      </w:r>
    </w:p>
    <w:bookmarkEnd w:id="0"/>
    <w:p w14:paraId="2B932982" w14:textId="77777777" w:rsidR="00C22364" w:rsidRPr="009446D1" w:rsidRDefault="00C22364" w:rsidP="00E81E08">
      <w:pPr>
        <w:pStyle w:val="Bezproreda"/>
        <w:rPr>
          <w:rFonts w:ascii="Source Sans Pro" w:hAnsi="Source Sans Pro" w:cs="Times New Roman"/>
          <w:b/>
        </w:rPr>
      </w:pPr>
    </w:p>
    <w:p w14:paraId="47AC246A" w14:textId="77777777" w:rsidR="00C22364" w:rsidRPr="009446D1" w:rsidRDefault="00C22364" w:rsidP="00C22364">
      <w:pPr>
        <w:spacing w:after="0" w:line="240" w:lineRule="auto"/>
        <w:jc w:val="both"/>
        <w:rPr>
          <w:rFonts w:ascii="Source Sans Pro" w:hAnsi="Source Sans Pro" w:cs="Times New Roman"/>
          <w:b/>
          <w:lang w:val="hr-HR"/>
        </w:rPr>
      </w:pPr>
    </w:p>
    <w:p w14:paraId="1A1375E4" w14:textId="77777777" w:rsidR="00292D37" w:rsidRPr="009446D1" w:rsidRDefault="00292D37" w:rsidP="00292D37">
      <w:pPr>
        <w:spacing w:after="0" w:line="240" w:lineRule="auto"/>
        <w:jc w:val="both"/>
        <w:rPr>
          <w:rFonts w:ascii="Source Sans Pro" w:hAnsi="Source Sans Pro" w:cs="Times New Roman"/>
          <w:lang w:val="hr-HR"/>
        </w:rPr>
      </w:pPr>
    </w:p>
    <w:p w14:paraId="779E7B53" w14:textId="12AA8934" w:rsidR="00292D37" w:rsidRPr="009446D1" w:rsidRDefault="00292D37" w:rsidP="00292D37">
      <w:pPr>
        <w:spacing w:after="0" w:line="240" w:lineRule="auto"/>
        <w:jc w:val="both"/>
        <w:rPr>
          <w:rFonts w:ascii="Source Sans Pro" w:hAnsi="Source Sans Pro" w:cs="Times New Roman"/>
          <w:lang w:val="hr-HR"/>
        </w:rPr>
      </w:pPr>
    </w:p>
    <w:p w14:paraId="335E3F8C" w14:textId="41EC0218" w:rsidR="00AD5F9A" w:rsidRPr="009446D1" w:rsidRDefault="00AD5F9A" w:rsidP="00292D37">
      <w:pPr>
        <w:spacing w:after="0" w:line="240" w:lineRule="auto"/>
        <w:jc w:val="both"/>
        <w:rPr>
          <w:rFonts w:ascii="Source Sans Pro" w:hAnsi="Source Sans Pro" w:cs="Times New Roman"/>
          <w:lang w:val="hr-HR"/>
        </w:rPr>
      </w:pPr>
    </w:p>
    <w:p w14:paraId="161938A0" w14:textId="609E06CC" w:rsidR="00AD5F9A" w:rsidRPr="009446D1" w:rsidRDefault="00AD5F9A" w:rsidP="00292D37">
      <w:pPr>
        <w:spacing w:after="0" w:line="240" w:lineRule="auto"/>
        <w:jc w:val="both"/>
        <w:rPr>
          <w:rFonts w:ascii="Source Sans Pro" w:hAnsi="Source Sans Pro" w:cs="Times New Roman"/>
          <w:lang w:val="hr-HR"/>
        </w:rPr>
      </w:pPr>
    </w:p>
    <w:p w14:paraId="2977B48D" w14:textId="70564309" w:rsidR="00AD5F9A" w:rsidRPr="009446D1" w:rsidRDefault="00AD5F9A" w:rsidP="00292D37">
      <w:pPr>
        <w:spacing w:after="0" w:line="240" w:lineRule="auto"/>
        <w:jc w:val="both"/>
        <w:rPr>
          <w:rFonts w:ascii="Source Sans Pro" w:hAnsi="Source Sans Pro" w:cs="Times New Roman"/>
          <w:lang w:val="hr-HR"/>
        </w:rPr>
      </w:pPr>
    </w:p>
    <w:p w14:paraId="3856AADA" w14:textId="6FE54D53" w:rsidR="00AD5F9A" w:rsidRPr="009446D1" w:rsidRDefault="00AD5F9A" w:rsidP="00292D37">
      <w:pPr>
        <w:spacing w:after="0" w:line="240" w:lineRule="auto"/>
        <w:jc w:val="both"/>
        <w:rPr>
          <w:rFonts w:ascii="Source Sans Pro" w:hAnsi="Source Sans Pro" w:cs="Times New Roman"/>
          <w:lang w:val="hr-HR"/>
        </w:rPr>
      </w:pPr>
    </w:p>
    <w:p w14:paraId="4AD46B14" w14:textId="77777777" w:rsidR="00AD5F9A" w:rsidRPr="009446D1" w:rsidRDefault="00AD5F9A" w:rsidP="00292D37">
      <w:pPr>
        <w:spacing w:after="0" w:line="240" w:lineRule="auto"/>
        <w:jc w:val="both"/>
        <w:rPr>
          <w:rFonts w:ascii="Source Sans Pro" w:hAnsi="Source Sans Pro" w:cs="Times New Roman"/>
          <w:lang w:val="hr-HR"/>
        </w:rPr>
      </w:pPr>
    </w:p>
    <w:p w14:paraId="15EE14A5" w14:textId="72C8CBE1" w:rsidR="00292D37" w:rsidRPr="009446D1" w:rsidRDefault="00230612" w:rsidP="00230612">
      <w:pPr>
        <w:pStyle w:val="Bezproreda"/>
        <w:jc w:val="center"/>
        <w:rPr>
          <w:rFonts w:ascii="Source Sans Pro" w:hAnsi="Source Sans Pro"/>
          <w:b/>
          <w:bCs/>
        </w:rPr>
      </w:pPr>
      <w:r w:rsidRPr="009446D1">
        <w:rPr>
          <w:rFonts w:ascii="Source Sans Pro" w:hAnsi="Source Sans Pro"/>
          <w:b/>
          <w:bCs/>
        </w:rPr>
        <w:t>POZIV ZA DOSTAVU PONUDE</w:t>
      </w:r>
    </w:p>
    <w:p w14:paraId="699AAA39" w14:textId="38FCF9C9" w:rsidR="00292D37" w:rsidRPr="009446D1" w:rsidRDefault="00230612" w:rsidP="00230612">
      <w:pPr>
        <w:pStyle w:val="Bezproreda"/>
        <w:jc w:val="center"/>
        <w:rPr>
          <w:rFonts w:ascii="Source Sans Pro" w:hAnsi="Source Sans Pro"/>
        </w:rPr>
      </w:pPr>
      <w:r w:rsidRPr="009446D1">
        <w:rPr>
          <w:rFonts w:ascii="Source Sans Pro" w:hAnsi="Source Sans Pro"/>
        </w:rPr>
        <w:t>(</w:t>
      </w:r>
      <w:r w:rsidR="00292D37" w:rsidRPr="009446D1">
        <w:rPr>
          <w:rFonts w:ascii="Source Sans Pro" w:hAnsi="Source Sans Pro"/>
        </w:rPr>
        <w:t>DOKUMENTACIJA O NABAVI</w:t>
      </w:r>
      <w:r w:rsidRPr="009446D1">
        <w:rPr>
          <w:rFonts w:ascii="Source Sans Pro" w:hAnsi="Source Sans Pro"/>
        </w:rPr>
        <w:t>)</w:t>
      </w:r>
    </w:p>
    <w:p w14:paraId="26C9B71C" w14:textId="50FE095A" w:rsidR="00292D37" w:rsidRPr="009446D1" w:rsidRDefault="00292D37" w:rsidP="00230612">
      <w:pPr>
        <w:pStyle w:val="Bezproreda"/>
        <w:jc w:val="center"/>
        <w:rPr>
          <w:rFonts w:ascii="Source Sans Pro" w:hAnsi="Source Sans Pro"/>
        </w:rPr>
      </w:pPr>
      <w:r w:rsidRPr="009446D1">
        <w:rPr>
          <w:rFonts w:ascii="Source Sans Pro" w:hAnsi="Source Sans Pro"/>
        </w:rPr>
        <w:t xml:space="preserve">ZA PROVEDBU POSTUPKA JEDNOSTAVNE NABAVE </w:t>
      </w:r>
      <w:r w:rsidR="00EF670E">
        <w:rPr>
          <w:rFonts w:ascii="Source Sans Pro" w:hAnsi="Source Sans Pro"/>
        </w:rPr>
        <w:t>RADOVA</w:t>
      </w:r>
    </w:p>
    <w:p w14:paraId="0A2AB045" w14:textId="77777777" w:rsidR="00230612" w:rsidRPr="009446D1" w:rsidRDefault="00230612" w:rsidP="00230612">
      <w:pPr>
        <w:pStyle w:val="Bezproreda"/>
        <w:jc w:val="center"/>
        <w:rPr>
          <w:rFonts w:ascii="Source Sans Pro" w:hAnsi="Source Sans Pro"/>
        </w:rPr>
      </w:pPr>
    </w:p>
    <w:p w14:paraId="47AD36A9" w14:textId="6B4EC0BB" w:rsidR="00255262" w:rsidRDefault="00EF670E" w:rsidP="003638BA">
      <w:pPr>
        <w:pStyle w:val="NoSpacing3"/>
        <w:jc w:val="center"/>
        <w:rPr>
          <w:rFonts w:ascii="Source Sans Pro" w:hAnsi="Source Sans Pro"/>
          <w:b/>
          <w:bCs/>
          <w:sz w:val="22"/>
          <w:szCs w:val="22"/>
        </w:rPr>
      </w:pPr>
      <w:bookmarkStart w:id="1" w:name="_Hlk207957100"/>
      <w:r w:rsidRPr="00EF670E">
        <w:rPr>
          <w:rFonts w:ascii="Source Sans Pro" w:hAnsi="Source Sans Pro"/>
          <w:b/>
          <w:bCs/>
          <w:sz w:val="22"/>
          <w:szCs w:val="22"/>
        </w:rPr>
        <w:t>Radovi na postavljanju bolničke signalizacije</w:t>
      </w:r>
    </w:p>
    <w:bookmarkEnd w:id="1"/>
    <w:p w14:paraId="2F7B77A0" w14:textId="77777777" w:rsidR="00EF670E" w:rsidRPr="009446D1" w:rsidRDefault="00EF670E" w:rsidP="003638BA">
      <w:pPr>
        <w:pStyle w:val="NoSpacing3"/>
        <w:jc w:val="center"/>
        <w:rPr>
          <w:rFonts w:ascii="Source Sans Pro" w:hAnsi="Source Sans Pro"/>
          <w:b/>
          <w:bCs/>
          <w:sz w:val="22"/>
          <w:szCs w:val="22"/>
        </w:rPr>
      </w:pPr>
    </w:p>
    <w:p w14:paraId="5E1E36D1" w14:textId="1EBE1030" w:rsidR="00292D37" w:rsidRPr="009446D1" w:rsidRDefault="00292D37" w:rsidP="001614FE">
      <w:pPr>
        <w:spacing w:after="0" w:line="360" w:lineRule="auto"/>
        <w:jc w:val="center"/>
        <w:rPr>
          <w:rFonts w:ascii="Source Sans Pro" w:hAnsi="Source Sans Pro" w:cs="Times New Roman"/>
          <w:lang w:val="hr-HR"/>
        </w:rPr>
      </w:pPr>
      <w:r w:rsidRPr="00DF1426">
        <w:rPr>
          <w:rFonts w:ascii="Source Sans Pro" w:hAnsi="Source Sans Pro" w:cs="Times New Roman"/>
          <w:lang w:val="hr-HR"/>
        </w:rPr>
        <w:t>Evidencijski broj nabave:</w:t>
      </w:r>
      <w:r w:rsidR="001614FE" w:rsidRPr="00DF1426">
        <w:rPr>
          <w:rFonts w:ascii="Source Sans Pro" w:hAnsi="Source Sans Pro" w:cs="Times New Roman"/>
          <w:lang w:val="hr-HR"/>
        </w:rPr>
        <w:t xml:space="preserve"> </w:t>
      </w:r>
      <w:r w:rsidR="003157ED" w:rsidRPr="00DF1426">
        <w:rPr>
          <w:rFonts w:ascii="Source Sans Pro" w:hAnsi="Source Sans Pro" w:cs="Times New Roman"/>
          <w:lang w:val="hr-HR"/>
        </w:rPr>
        <w:t>JN-</w:t>
      </w:r>
      <w:r w:rsidR="00DF1426" w:rsidRPr="00DF1426">
        <w:rPr>
          <w:rFonts w:ascii="Source Sans Pro" w:hAnsi="Source Sans Pro" w:cs="Times New Roman"/>
          <w:lang w:val="hr-HR"/>
        </w:rPr>
        <w:t>14</w:t>
      </w:r>
      <w:r w:rsidR="00230612" w:rsidRPr="00DF1426">
        <w:rPr>
          <w:rFonts w:ascii="Source Sans Pro" w:hAnsi="Source Sans Pro" w:cs="Times New Roman"/>
          <w:lang w:val="hr-HR"/>
        </w:rPr>
        <w:t>/2025</w:t>
      </w:r>
    </w:p>
    <w:p w14:paraId="4829DA40" w14:textId="77777777" w:rsidR="00292D37" w:rsidRPr="009446D1" w:rsidRDefault="00292D37" w:rsidP="00292D37">
      <w:pPr>
        <w:spacing w:after="0" w:line="360" w:lineRule="auto"/>
        <w:jc w:val="center"/>
        <w:rPr>
          <w:rFonts w:ascii="Source Sans Pro" w:hAnsi="Source Sans Pro" w:cs="Times New Roman"/>
          <w:lang w:val="hr-HR"/>
        </w:rPr>
      </w:pPr>
    </w:p>
    <w:p w14:paraId="08A6996D" w14:textId="77777777" w:rsidR="00292D37" w:rsidRPr="009446D1" w:rsidRDefault="00292D37" w:rsidP="00292D37">
      <w:pPr>
        <w:spacing w:after="0" w:line="360" w:lineRule="auto"/>
        <w:jc w:val="center"/>
        <w:rPr>
          <w:rFonts w:ascii="Source Sans Pro" w:hAnsi="Source Sans Pro" w:cs="Times New Roman"/>
          <w:lang w:val="hr-HR"/>
        </w:rPr>
      </w:pPr>
    </w:p>
    <w:p w14:paraId="7A58ABB5" w14:textId="77777777" w:rsidR="00292D37" w:rsidRPr="009446D1" w:rsidRDefault="00292D37" w:rsidP="00292D37">
      <w:pPr>
        <w:spacing w:after="0" w:line="360" w:lineRule="auto"/>
        <w:jc w:val="center"/>
        <w:rPr>
          <w:rFonts w:ascii="Source Sans Pro" w:hAnsi="Source Sans Pro" w:cs="Times New Roman"/>
          <w:lang w:val="hr-HR"/>
        </w:rPr>
      </w:pPr>
    </w:p>
    <w:p w14:paraId="36C0390A" w14:textId="77777777" w:rsidR="00292D37" w:rsidRPr="009446D1" w:rsidRDefault="00292D37" w:rsidP="00292D37">
      <w:pPr>
        <w:spacing w:after="0" w:line="360" w:lineRule="auto"/>
        <w:jc w:val="center"/>
        <w:rPr>
          <w:rFonts w:ascii="Source Sans Pro" w:hAnsi="Source Sans Pro" w:cs="Times New Roman"/>
          <w:lang w:val="hr-HR"/>
        </w:rPr>
      </w:pPr>
    </w:p>
    <w:p w14:paraId="0758F8E5" w14:textId="77777777" w:rsidR="00292D37" w:rsidRPr="009446D1" w:rsidRDefault="00292D37" w:rsidP="00292D37">
      <w:pPr>
        <w:spacing w:after="0" w:line="360" w:lineRule="auto"/>
        <w:jc w:val="center"/>
        <w:rPr>
          <w:rFonts w:ascii="Source Sans Pro" w:hAnsi="Source Sans Pro" w:cs="Times New Roman"/>
          <w:lang w:val="hr-HR"/>
        </w:rPr>
      </w:pPr>
    </w:p>
    <w:p w14:paraId="7B512EDF" w14:textId="34FDB6E7" w:rsidR="00292D37" w:rsidRPr="009446D1" w:rsidRDefault="00292D37" w:rsidP="00292D37">
      <w:pPr>
        <w:spacing w:after="0" w:line="360" w:lineRule="auto"/>
        <w:jc w:val="center"/>
        <w:rPr>
          <w:rFonts w:ascii="Source Sans Pro" w:hAnsi="Source Sans Pro" w:cs="Times New Roman"/>
          <w:lang w:val="hr-HR"/>
        </w:rPr>
      </w:pPr>
    </w:p>
    <w:p w14:paraId="045E99A8" w14:textId="3C397E6D" w:rsidR="00292D37" w:rsidRPr="009446D1" w:rsidRDefault="00292D37" w:rsidP="00292D37">
      <w:pPr>
        <w:spacing w:after="0" w:line="360" w:lineRule="auto"/>
        <w:jc w:val="center"/>
        <w:rPr>
          <w:rFonts w:ascii="Source Sans Pro" w:hAnsi="Source Sans Pro" w:cs="Times New Roman"/>
          <w:lang w:val="hr-HR"/>
        </w:rPr>
      </w:pPr>
    </w:p>
    <w:p w14:paraId="04B3DE83" w14:textId="036C02F0" w:rsidR="00292D37" w:rsidRPr="009446D1" w:rsidRDefault="00292D37" w:rsidP="00292D37">
      <w:pPr>
        <w:spacing w:after="0" w:line="360" w:lineRule="auto"/>
        <w:jc w:val="center"/>
        <w:rPr>
          <w:rFonts w:ascii="Source Sans Pro" w:hAnsi="Source Sans Pro" w:cs="Times New Roman"/>
          <w:lang w:val="hr-HR"/>
        </w:rPr>
      </w:pPr>
    </w:p>
    <w:p w14:paraId="61B95F44" w14:textId="1F88A8BE" w:rsidR="00292D37" w:rsidRPr="009446D1" w:rsidRDefault="00292D37" w:rsidP="00292D37">
      <w:pPr>
        <w:spacing w:after="0" w:line="360" w:lineRule="auto"/>
        <w:jc w:val="center"/>
        <w:rPr>
          <w:rFonts w:ascii="Source Sans Pro" w:hAnsi="Source Sans Pro" w:cs="Times New Roman"/>
          <w:lang w:val="hr-HR"/>
        </w:rPr>
      </w:pPr>
    </w:p>
    <w:p w14:paraId="58BE5039" w14:textId="18187453" w:rsidR="00292D37" w:rsidRPr="009446D1" w:rsidRDefault="00292D37" w:rsidP="00292D37">
      <w:pPr>
        <w:spacing w:after="0" w:line="360" w:lineRule="auto"/>
        <w:jc w:val="center"/>
        <w:rPr>
          <w:rFonts w:ascii="Source Sans Pro" w:hAnsi="Source Sans Pro" w:cs="Times New Roman"/>
          <w:lang w:val="hr-HR"/>
        </w:rPr>
      </w:pPr>
    </w:p>
    <w:p w14:paraId="7F33F1DF" w14:textId="06D302A2" w:rsidR="00292D37" w:rsidRPr="009446D1" w:rsidRDefault="00292D37" w:rsidP="00E5122D">
      <w:pPr>
        <w:spacing w:after="0" w:line="360" w:lineRule="auto"/>
        <w:rPr>
          <w:rFonts w:ascii="Source Sans Pro" w:hAnsi="Source Sans Pro" w:cs="Times New Roman"/>
          <w:lang w:val="hr-HR"/>
        </w:rPr>
      </w:pPr>
    </w:p>
    <w:p w14:paraId="6818B5D3" w14:textId="1704499B" w:rsidR="00292D37" w:rsidRPr="009446D1" w:rsidRDefault="00292D37" w:rsidP="00292D37">
      <w:pPr>
        <w:spacing w:after="0" w:line="360" w:lineRule="auto"/>
        <w:jc w:val="center"/>
        <w:rPr>
          <w:rFonts w:ascii="Source Sans Pro" w:hAnsi="Source Sans Pro" w:cs="Times New Roman"/>
          <w:lang w:val="hr-HR"/>
        </w:rPr>
      </w:pPr>
    </w:p>
    <w:p w14:paraId="7219D1A4" w14:textId="4B4C8507" w:rsidR="00292D37" w:rsidRPr="009446D1" w:rsidRDefault="00AD5F9A" w:rsidP="00AD5F9A">
      <w:pPr>
        <w:spacing w:after="0" w:line="360" w:lineRule="auto"/>
        <w:jc w:val="center"/>
        <w:rPr>
          <w:rFonts w:ascii="Source Sans Pro" w:hAnsi="Source Sans Pro" w:cs="Times New Roman"/>
          <w:lang w:val="hr-HR"/>
        </w:rPr>
      </w:pPr>
      <w:r w:rsidRPr="009446D1">
        <w:rPr>
          <w:rFonts w:ascii="Source Sans Pro" w:hAnsi="Source Sans Pro" w:cs="Times New Roman"/>
          <w:lang w:val="hr-HR"/>
        </w:rPr>
        <w:t xml:space="preserve">Vela Luka, </w:t>
      </w:r>
      <w:r w:rsidR="00EF670E">
        <w:rPr>
          <w:rFonts w:ascii="Source Sans Pro" w:hAnsi="Source Sans Pro" w:cs="Times New Roman"/>
          <w:lang w:val="hr-HR"/>
        </w:rPr>
        <w:t>rujan</w:t>
      </w:r>
      <w:r w:rsidR="003157ED" w:rsidRPr="009446D1">
        <w:rPr>
          <w:rFonts w:ascii="Source Sans Pro" w:hAnsi="Source Sans Pro" w:cs="Times New Roman"/>
          <w:lang w:val="hr-HR"/>
        </w:rPr>
        <w:t xml:space="preserve"> </w:t>
      </w:r>
      <w:r w:rsidR="00B53FC6" w:rsidRPr="009446D1">
        <w:rPr>
          <w:rFonts w:ascii="Source Sans Pro" w:hAnsi="Source Sans Pro" w:cs="Times New Roman"/>
          <w:lang w:val="hr-HR"/>
        </w:rPr>
        <w:t>202</w:t>
      </w:r>
      <w:r w:rsidR="00230612" w:rsidRPr="009446D1">
        <w:rPr>
          <w:rFonts w:ascii="Source Sans Pro" w:hAnsi="Source Sans Pro" w:cs="Times New Roman"/>
          <w:lang w:val="hr-HR"/>
        </w:rPr>
        <w:t>5</w:t>
      </w:r>
      <w:r w:rsidR="00B53FC6" w:rsidRPr="009446D1">
        <w:rPr>
          <w:rFonts w:ascii="Source Sans Pro" w:hAnsi="Source Sans Pro" w:cs="Times New Roman"/>
          <w:lang w:val="hr-HR"/>
        </w:rPr>
        <w:t>.</w:t>
      </w:r>
      <w:r w:rsidR="00292D37" w:rsidRPr="009446D1">
        <w:rPr>
          <w:rFonts w:ascii="Source Sans Pro" w:hAnsi="Source Sans Pro" w:cs="Times New Roman"/>
          <w:lang w:val="hr-HR"/>
        </w:rPr>
        <w:br w:type="page"/>
      </w:r>
    </w:p>
    <w:p w14:paraId="1BEB3BCF" w14:textId="30D76471" w:rsidR="00292D37" w:rsidRPr="009446D1" w:rsidRDefault="00292D37" w:rsidP="00292D37">
      <w:pPr>
        <w:spacing w:after="0" w:line="360" w:lineRule="auto"/>
        <w:jc w:val="both"/>
        <w:rPr>
          <w:rFonts w:ascii="Source Sans Pro" w:hAnsi="Source Sans Pro" w:cs="Times New Roman"/>
          <w:lang w:val="hr-HR"/>
        </w:rPr>
      </w:pPr>
      <w:r w:rsidRPr="009446D1">
        <w:rPr>
          <w:rFonts w:ascii="Source Sans Pro" w:hAnsi="Source Sans Pro" w:cs="Times New Roman"/>
          <w:b/>
          <w:lang w:val="hr-HR"/>
        </w:rPr>
        <w:lastRenderedPageBreak/>
        <w:t>SADRŽAJ DOKUMENTACIJE</w:t>
      </w:r>
    </w:p>
    <w:p w14:paraId="3ACFC377" w14:textId="77777777" w:rsidR="008064E5" w:rsidRPr="009446D1" w:rsidRDefault="008064E5" w:rsidP="00CC62C8">
      <w:pPr>
        <w:pStyle w:val="Bezproreda"/>
        <w:jc w:val="both"/>
        <w:rPr>
          <w:rFonts w:ascii="Source Sans Pro" w:hAnsi="Source Sans Pro" w:cs="Times New Roman"/>
        </w:rPr>
      </w:pPr>
    </w:p>
    <w:p w14:paraId="54297F0B"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1. OPĆI PODATCI</w:t>
      </w:r>
    </w:p>
    <w:p w14:paraId="56FBA78E"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2. PODATCI O PREDMETU NABAVE</w:t>
      </w:r>
    </w:p>
    <w:p w14:paraId="0F57D545"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3. RAZLOZI ISKLJUČENJA GOSPODARSKIH SUBJEKATA</w:t>
      </w:r>
    </w:p>
    <w:p w14:paraId="379D7403"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4. ODREDBE O SPOSOBNOSTI GOSPODARSKIH SUBJEKATA</w:t>
      </w:r>
    </w:p>
    <w:p w14:paraId="2E78568E" w14:textId="77777777" w:rsidR="008064E5" w:rsidRPr="009446D1" w:rsidRDefault="008064E5" w:rsidP="008064E5">
      <w:pPr>
        <w:pStyle w:val="Bezproreda"/>
        <w:jc w:val="both"/>
        <w:rPr>
          <w:rFonts w:ascii="Source Sans Pro" w:hAnsi="Source Sans Pro"/>
        </w:rPr>
      </w:pPr>
      <w:r w:rsidRPr="009446D1">
        <w:rPr>
          <w:rFonts w:ascii="Source Sans Pro" w:hAnsi="Source Sans Pro"/>
        </w:rPr>
        <w:t>5. ODREDBE O PONUDI</w:t>
      </w:r>
    </w:p>
    <w:p w14:paraId="11E9DF55" w14:textId="599D59A7" w:rsidR="008064E5" w:rsidRPr="009446D1" w:rsidRDefault="008064E5" w:rsidP="008064E5">
      <w:pPr>
        <w:pStyle w:val="Bezproreda"/>
        <w:jc w:val="both"/>
        <w:rPr>
          <w:rFonts w:ascii="Source Sans Pro" w:hAnsi="Source Sans Pro" w:cs="Times New Roman"/>
        </w:rPr>
      </w:pPr>
      <w:r w:rsidRPr="009446D1">
        <w:rPr>
          <w:rFonts w:ascii="Source Sans Pro" w:hAnsi="Source Sans Pro"/>
        </w:rPr>
        <w:t>6. OSTALE ODREDBE</w:t>
      </w:r>
    </w:p>
    <w:p w14:paraId="2BFE5405" w14:textId="77777777" w:rsidR="009446D1" w:rsidRPr="009446D1" w:rsidRDefault="009446D1" w:rsidP="00230612">
      <w:pPr>
        <w:pStyle w:val="Bezproreda"/>
        <w:rPr>
          <w:rFonts w:ascii="Source Sans Pro" w:hAnsi="Source Sans Pro" w:cs="Times New Roman"/>
        </w:rPr>
      </w:pPr>
    </w:p>
    <w:p w14:paraId="130772EB" w14:textId="33C51D35" w:rsidR="00230612" w:rsidRPr="00700406" w:rsidRDefault="00230612" w:rsidP="00700406">
      <w:pPr>
        <w:pStyle w:val="Bezproreda"/>
        <w:rPr>
          <w:rFonts w:ascii="Source Sans Pro" w:hAnsi="Source Sans Pro"/>
        </w:rPr>
      </w:pPr>
      <w:r w:rsidRPr="00700406">
        <w:rPr>
          <w:rFonts w:ascii="Source Sans Pro" w:hAnsi="Source Sans Pro"/>
        </w:rPr>
        <w:t>Prilog 1. PONUDBENI LIST</w:t>
      </w:r>
    </w:p>
    <w:p w14:paraId="4C747864" w14:textId="5C1CFFEC" w:rsidR="00292D37" w:rsidRPr="00700406" w:rsidRDefault="00292D37" w:rsidP="00700406">
      <w:pPr>
        <w:pStyle w:val="Bezproreda"/>
        <w:rPr>
          <w:rFonts w:ascii="Source Sans Pro" w:hAnsi="Source Sans Pro"/>
        </w:rPr>
      </w:pPr>
      <w:r w:rsidRPr="00700406">
        <w:rPr>
          <w:rFonts w:ascii="Source Sans Pro" w:hAnsi="Source Sans Pro"/>
        </w:rPr>
        <w:t xml:space="preserve">Prilog </w:t>
      </w:r>
      <w:r w:rsidR="00230612" w:rsidRPr="00700406">
        <w:rPr>
          <w:rFonts w:ascii="Source Sans Pro" w:hAnsi="Source Sans Pro"/>
        </w:rPr>
        <w:t xml:space="preserve">2. </w:t>
      </w:r>
      <w:r w:rsidRPr="00700406">
        <w:rPr>
          <w:rFonts w:ascii="Source Sans Pro" w:hAnsi="Source Sans Pro"/>
        </w:rPr>
        <w:t xml:space="preserve">TROŠKOVNIK </w:t>
      </w:r>
    </w:p>
    <w:p w14:paraId="2B3B6F98" w14:textId="629436A4" w:rsidR="00292D37" w:rsidRPr="00700406" w:rsidRDefault="00EF670E" w:rsidP="00700406">
      <w:pPr>
        <w:pStyle w:val="Bezproreda"/>
        <w:rPr>
          <w:rFonts w:ascii="Source Sans Pro" w:hAnsi="Source Sans Pro" w:cs="Times New Roman"/>
        </w:rPr>
      </w:pPr>
      <w:r w:rsidRPr="00700406">
        <w:rPr>
          <w:rFonts w:ascii="Source Sans Pro" w:hAnsi="Source Sans Pro" w:cs="Times New Roman"/>
        </w:rPr>
        <w:t>Prilog 3. PRIJEDLOG UGOVORA</w:t>
      </w:r>
    </w:p>
    <w:p w14:paraId="7DA273E6" w14:textId="30FF4C74" w:rsidR="00700406" w:rsidRPr="00700406" w:rsidRDefault="00700406" w:rsidP="00700406">
      <w:pPr>
        <w:pStyle w:val="Bezproreda"/>
        <w:rPr>
          <w:rFonts w:ascii="Source Sans Pro" w:hAnsi="Source Sans Pro" w:cs="Times New Roman"/>
        </w:rPr>
      </w:pPr>
      <w:r w:rsidRPr="00700406">
        <w:rPr>
          <w:rFonts w:ascii="Source Sans Pro" w:hAnsi="Source Sans Pro" w:cs="Times New Roman"/>
        </w:rPr>
        <w:t>Prilog 4. IZVEDBENI PROJEKT</w:t>
      </w:r>
    </w:p>
    <w:p w14:paraId="2234D6D6" w14:textId="77777777" w:rsidR="00292D37" w:rsidRPr="009446D1" w:rsidRDefault="00292D37" w:rsidP="00292D37">
      <w:pPr>
        <w:spacing w:after="0" w:line="240" w:lineRule="auto"/>
        <w:jc w:val="both"/>
        <w:rPr>
          <w:rFonts w:ascii="Source Sans Pro" w:hAnsi="Source Sans Pro" w:cs="Times New Roman"/>
          <w:lang w:val="hr-HR"/>
        </w:rPr>
      </w:pPr>
    </w:p>
    <w:p w14:paraId="6022A78E" w14:textId="77777777" w:rsidR="00292D37" w:rsidRPr="009446D1" w:rsidRDefault="00292D37" w:rsidP="00292D37">
      <w:pPr>
        <w:spacing w:after="0" w:line="240" w:lineRule="auto"/>
        <w:jc w:val="both"/>
        <w:rPr>
          <w:rFonts w:ascii="Source Sans Pro" w:hAnsi="Source Sans Pro" w:cs="Times New Roman"/>
          <w:lang w:val="hr-HR"/>
        </w:rPr>
      </w:pPr>
    </w:p>
    <w:p w14:paraId="2C82EE4B" w14:textId="77777777" w:rsidR="00292D37" w:rsidRPr="009446D1" w:rsidRDefault="00292D37" w:rsidP="00292D37">
      <w:pPr>
        <w:spacing w:after="0" w:line="240" w:lineRule="auto"/>
        <w:jc w:val="both"/>
        <w:rPr>
          <w:rFonts w:ascii="Source Sans Pro" w:hAnsi="Source Sans Pro" w:cs="Times New Roman"/>
          <w:b/>
          <w:lang w:val="hr-HR"/>
        </w:rPr>
      </w:pPr>
    </w:p>
    <w:p w14:paraId="35FC88D1" w14:textId="77777777" w:rsidR="00292D37" w:rsidRPr="009446D1" w:rsidRDefault="00292D37" w:rsidP="00292D37">
      <w:pPr>
        <w:spacing w:after="0" w:line="240" w:lineRule="auto"/>
        <w:jc w:val="both"/>
        <w:rPr>
          <w:rFonts w:ascii="Source Sans Pro" w:hAnsi="Source Sans Pro" w:cs="Times New Roman"/>
          <w:b/>
          <w:lang w:val="hr-HR"/>
        </w:rPr>
      </w:pPr>
    </w:p>
    <w:p w14:paraId="34197E09" w14:textId="77777777" w:rsidR="00292D37" w:rsidRPr="009446D1" w:rsidRDefault="00292D37" w:rsidP="00292D37">
      <w:pPr>
        <w:spacing w:after="0" w:line="240" w:lineRule="auto"/>
        <w:jc w:val="both"/>
        <w:rPr>
          <w:rFonts w:ascii="Source Sans Pro" w:hAnsi="Source Sans Pro" w:cs="Times New Roman"/>
          <w:b/>
          <w:lang w:val="hr-HR"/>
        </w:rPr>
      </w:pPr>
    </w:p>
    <w:p w14:paraId="5104FD61" w14:textId="77777777" w:rsidR="00292D37" w:rsidRPr="009446D1" w:rsidRDefault="00292D37" w:rsidP="00292D37">
      <w:pPr>
        <w:spacing w:after="0" w:line="240" w:lineRule="auto"/>
        <w:jc w:val="both"/>
        <w:rPr>
          <w:rFonts w:ascii="Source Sans Pro" w:hAnsi="Source Sans Pro" w:cs="Times New Roman"/>
          <w:b/>
          <w:lang w:val="hr-HR"/>
        </w:rPr>
      </w:pPr>
    </w:p>
    <w:p w14:paraId="47795179" w14:textId="77777777" w:rsidR="00292D37" w:rsidRPr="009446D1" w:rsidRDefault="00292D37" w:rsidP="00292D37">
      <w:pPr>
        <w:spacing w:after="0" w:line="240" w:lineRule="auto"/>
        <w:jc w:val="both"/>
        <w:rPr>
          <w:rFonts w:ascii="Source Sans Pro" w:hAnsi="Source Sans Pro" w:cs="Times New Roman"/>
          <w:b/>
          <w:lang w:val="hr-HR"/>
        </w:rPr>
      </w:pPr>
    </w:p>
    <w:p w14:paraId="143763A1" w14:textId="77777777" w:rsidR="00292D37" w:rsidRPr="009446D1" w:rsidRDefault="00292D37" w:rsidP="00292D37">
      <w:pPr>
        <w:spacing w:after="0" w:line="240" w:lineRule="auto"/>
        <w:jc w:val="both"/>
        <w:rPr>
          <w:rFonts w:ascii="Source Sans Pro" w:hAnsi="Source Sans Pro" w:cs="Times New Roman"/>
          <w:b/>
          <w:lang w:val="hr-HR"/>
        </w:rPr>
      </w:pPr>
    </w:p>
    <w:p w14:paraId="2BF5D4B5" w14:textId="77777777" w:rsidR="00292D37" w:rsidRPr="009446D1" w:rsidRDefault="00292D37" w:rsidP="00292D37">
      <w:pPr>
        <w:spacing w:after="0" w:line="240" w:lineRule="auto"/>
        <w:jc w:val="both"/>
        <w:rPr>
          <w:rFonts w:ascii="Source Sans Pro" w:hAnsi="Source Sans Pro" w:cs="Times New Roman"/>
          <w:b/>
          <w:lang w:val="hr-HR"/>
        </w:rPr>
      </w:pPr>
    </w:p>
    <w:p w14:paraId="10EDE698" w14:textId="77777777" w:rsidR="00292D37" w:rsidRPr="009446D1" w:rsidRDefault="00292D37" w:rsidP="00292D37">
      <w:pPr>
        <w:spacing w:after="0" w:line="240" w:lineRule="auto"/>
        <w:jc w:val="both"/>
        <w:rPr>
          <w:rFonts w:ascii="Source Sans Pro" w:hAnsi="Source Sans Pro" w:cs="Times New Roman"/>
          <w:b/>
          <w:lang w:val="hr-HR"/>
        </w:rPr>
      </w:pPr>
    </w:p>
    <w:p w14:paraId="11B40999" w14:textId="77777777" w:rsidR="00292D37" w:rsidRPr="009446D1" w:rsidRDefault="00292D37" w:rsidP="00292D37">
      <w:pPr>
        <w:spacing w:after="0" w:line="240" w:lineRule="auto"/>
        <w:jc w:val="both"/>
        <w:rPr>
          <w:rFonts w:ascii="Source Sans Pro" w:hAnsi="Source Sans Pro" w:cs="Times New Roman"/>
          <w:b/>
          <w:lang w:val="hr-HR"/>
        </w:rPr>
      </w:pPr>
    </w:p>
    <w:p w14:paraId="42E0E4C9" w14:textId="77777777" w:rsidR="00292D37" w:rsidRPr="009446D1" w:rsidRDefault="00292D37" w:rsidP="00292D37">
      <w:pPr>
        <w:spacing w:after="0" w:line="240" w:lineRule="auto"/>
        <w:jc w:val="both"/>
        <w:rPr>
          <w:rFonts w:ascii="Source Sans Pro" w:hAnsi="Source Sans Pro" w:cs="Times New Roman"/>
          <w:b/>
          <w:lang w:val="hr-HR"/>
        </w:rPr>
      </w:pPr>
    </w:p>
    <w:p w14:paraId="48B5C152" w14:textId="77777777" w:rsidR="00292D37" w:rsidRPr="009446D1" w:rsidRDefault="00292D37" w:rsidP="00292D37">
      <w:pPr>
        <w:spacing w:after="0" w:line="240" w:lineRule="auto"/>
        <w:jc w:val="both"/>
        <w:rPr>
          <w:rFonts w:ascii="Source Sans Pro" w:hAnsi="Source Sans Pro" w:cs="Times New Roman"/>
          <w:b/>
          <w:lang w:val="hr-HR"/>
        </w:rPr>
      </w:pPr>
    </w:p>
    <w:p w14:paraId="7FC63982" w14:textId="77777777" w:rsidR="00292D37" w:rsidRPr="009446D1" w:rsidRDefault="00292D37" w:rsidP="00292D37">
      <w:pPr>
        <w:spacing w:after="0" w:line="240" w:lineRule="auto"/>
        <w:jc w:val="both"/>
        <w:rPr>
          <w:rFonts w:ascii="Source Sans Pro" w:hAnsi="Source Sans Pro" w:cs="Times New Roman"/>
          <w:b/>
          <w:lang w:val="hr-HR"/>
        </w:rPr>
      </w:pPr>
    </w:p>
    <w:p w14:paraId="72991E71" w14:textId="77777777" w:rsidR="00292D37" w:rsidRPr="009446D1" w:rsidRDefault="00292D37" w:rsidP="00292D37">
      <w:pPr>
        <w:spacing w:after="0" w:line="240" w:lineRule="auto"/>
        <w:jc w:val="both"/>
        <w:rPr>
          <w:rFonts w:ascii="Source Sans Pro" w:hAnsi="Source Sans Pro" w:cs="Times New Roman"/>
          <w:b/>
          <w:lang w:val="hr-HR"/>
        </w:rPr>
      </w:pPr>
    </w:p>
    <w:p w14:paraId="7731DCBE" w14:textId="77777777" w:rsidR="00292D37" w:rsidRPr="009446D1" w:rsidRDefault="00292D37" w:rsidP="00292D37">
      <w:pPr>
        <w:spacing w:after="0" w:line="240" w:lineRule="auto"/>
        <w:jc w:val="both"/>
        <w:rPr>
          <w:rFonts w:ascii="Source Sans Pro" w:hAnsi="Source Sans Pro" w:cs="Times New Roman"/>
          <w:b/>
          <w:lang w:val="hr-HR"/>
        </w:rPr>
      </w:pPr>
    </w:p>
    <w:p w14:paraId="4EEE636D" w14:textId="77777777" w:rsidR="00292D37" w:rsidRPr="009446D1" w:rsidRDefault="00292D37" w:rsidP="00292D37">
      <w:pPr>
        <w:spacing w:after="0" w:line="240" w:lineRule="auto"/>
        <w:jc w:val="both"/>
        <w:rPr>
          <w:rFonts w:ascii="Source Sans Pro" w:hAnsi="Source Sans Pro" w:cs="Times New Roman"/>
          <w:b/>
          <w:lang w:val="hr-HR"/>
        </w:rPr>
      </w:pPr>
    </w:p>
    <w:p w14:paraId="2A6936EC" w14:textId="77777777" w:rsidR="00292D37" w:rsidRPr="009446D1" w:rsidRDefault="00292D37" w:rsidP="00292D37">
      <w:pPr>
        <w:spacing w:after="0" w:line="240" w:lineRule="auto"/>
        <w:jc w:val="both"/>
        <w:rPr>
          <w:rFonts w:ascii="Source Sans Pro" w:hAnsi="Source Sans Pro" w:cs="Times New Roman"/>
          <w:b/>
          <w:lang w:val="hr-HR"/>
        </w:rPr>
      </w:pPr>
    </w:p>
    <w:p w14:paraId="216CCBE9" w14:textId="77777777" w:rsidR="00292D37" w:rsidRPr="009446D1" w:rsidRDefault="00292D37" w:rsidP="00292D37">
      <w:pPr>
        <w:spacing w:after="0" w:line="240" w:lineRule="auto"/>
        <w:jc w:val="both"/>
        <w:rPr>
          <w:rFonts w:ascii="Source Sans Pro" w:hAnsi="Source Sans Pro" w:cs="Times New Roman"/>
          <w:b/>
          <w:lang w:val="hr-HR"/>
        </w:rPr>
      </w:pPr>
    </w:p>
    <w:p w14:paraId="65D76AC1" w14:textId="77777777" w:rsidR="00292D37" w:rsidRPr="009446D1" w:rsidRDefault="00292D37" w:rsidP="00292D37">
      <w:pPr>
        <w:spacing w:after="0" w:line="240" w:lineRule="auto"/>
        <w:jc w:val="both"/>
        <w:rPr>
          <w:rFonts w:ascii="Source Sans Pro" w:hAnsi="Source Sans Pro" w:cs="Times New Roman"/>
          <w:b/>
          <w:lang w:val="hr-HR"/>
        </w:rPr>
      </w:pPr>
    </w:p>
    <w:p w14:paraId="14276866" w14:textId="77777777" w:rsidR="00292D37" w:rsidRPr="009446D1" w:rsidRDefault="00292D37" w:rsidP="00292D37">
      <w:pPr>
        <w:spacing w:after="0" w:line="240" w:lineRule="auto"/>
        <w:jc w:val="both"/>
        <w:rPr>
          <w:rFonts w:ascii="Source Sans Pro" w:hAnsi="Source Sans Pro" w:cs="Times New Roman"/>
          <w:b/>
          <w:lang w:val="hr-HR"/>
        </w:rPr>
      </w:pPr>
    </w:p>
    <w:p w14:paraId="46DCD550" w14:textId="77777777" w:rsidR="00292D37" w:rsidRPr="009446D1" w:rsidRDefault="00292D37" w:rsidP="00292D37">
      <w:pPr>
        <w:spacing w:after="0" w:line="240" w:lineRule="auto"/>
        <w:jc w:val="both"/>
        <w:rPr>
          <w:rFonts w:ascii="Source Sans Pro" w:hAnsi="Source Sans Pro" w:cs="Times New Roman"/>
          <w:b/>
          <w:lang w:val="hr-HR"/>
        </w:rPr>
      </w:pPr>
    </w:p>
    <w:p w14:paraId="20F04A1C" w14:textId="77777777" w:rsidR="00292D37" w:rsidRPr="009446D1" w:rsidRDefault="00292D37" w:rsidP="00292D37">
      <w:pPr>
        <w:spacing w:after="0" w:line="240" w:lineRule="auto"/>
        <w:jc w:val="both"/>
        <w:rPr>
          <w:rFonts w:ascii="Source Sans Pro" w:hAnsi="Source Sans Pro" w:cs="Times New Roman"/>
          <w:b/>
          <w:lang w:val="hr-HR"/>
        </w:rPr>
      </w:pPr>
    </w:p>
    <w:p w14:paraId="3D57EB2A" w14:textId="77777777" w:rsidR="00292D37" w:rsidRPr="009446D1" w:rsidRDefault="00292D37" w:rsidP="00292D37">
      <w:pPr>
        <w:spacing w:after="0" w:line="240" w:lineRule="auto"/>
        <w:jc w:val="both"/>
        <w:rPr>
          <w:rFonts w:ascii="Source Sans Pro" w:hAnsi="Source Sans Pro" w:cs="Times New Roman"/>
          <w:b/>
          <w:lang w:val="hr-HR"/>
        </w:rPr>
      </w:pPr>
    </w:p>
    <w:p w14:paraId="70E57FAC" w14:textId="77777777" w:rsidR="00292D37" w:rsidRPr="009446D1" w:rsidRDefault="00292D37" w:rsidP="00292D37">
      <w:pPr>
        <w:spacing w:after="0" w:line="240" w:lineRule="auto"/>
        <w:jc w:val="both"/>
        <w:rPr>
          <w:rFonts w:ascii="Source Sans Pro" w:hAnsi="Source Sans Pro" w:cs="Times New Roman"/>
          <w:b/>
          <w:lang w:val="hr-HR"/>
        </w:rPr>
      </w:pPr>
    </w:p>
    <w:p w14:paraId="2F5FEC63" w14:textId="77777777" w:rsidR="00292D37" w:rsidRPr="009446D1" w:rsidRDefault="00292D37" w:rsidP="00292D37">
      <w:pPr>
        <w:spacing w:after="0" w:line="240" w:lineRule="auto"/>
        <w:jc w:val="both"/>
        <w:rPr>
          <w:rFonts w:ascii="Source Sans Pro" w:hAnsi="Source Sans Pro" w:cs="Times New Roman"/>
          <w:b/>
          <w:lang w:val="hr-HR"/>
        </w:rPr>
      </w:pPr>
    </w:p>
    <w:p w14:paraId="0DFC5208" w14:textId="77777777" w:rsidR="00292D37" w:rsidRPr="009446D1" w:rsidRDefault="00292D37" w:rsidP="00292D37">
      <w:pPr>
        <w:spacing w:after="0" w:line="240" w:lineRule="auto"/>
        <w:jc w:val="both"/>
        <w:rPr>
          <w:rFonts w:ascii="Source Sans Pro" w:hAnsi="Source Sans Pro" w:cs="Times New Roman"/>
          <w:b/>
          <w:lang w:val="hr-HR"/>
        </w:rPr>
      </w:pPr>
    </w:p>
    <w:p w14:paraId="23E3BBFF" w14:textId="77777777" w:rsidR="00292D37" w:rsidRPr="009446D1" w:rsidRDefault="00292D37" w:rsidP="00292D37">
      <w:pPr>
        <w:spacing w:after="0" w:line="240" w:lineRule="auto"/>
        <w:jc w:val="both"/>
        <w:rPr>
          <w:rFonts w:ascii="Source Sans Pro" w:hAnsi="Source Sans Pro" w:cs="Times New Roman"/>
          <w:b/>
          <w:lang w:val="hr-HR"/>
        </w:rPr>
      </w:pPr>
    </w:p>
    <w:p w14:paraId="72AFFD3A" w14:textId="77777777" w:rsidR="00292D37" w:rsidRPr="009446D1" w:rsidRDefault="00292D37" w:rsidP="00292D37">
      <w:pPr>
        <w:spacing w:after="0" w:line="240" w:lineRule="auto"/>
        <w:jc w:val="both"/>
        <w:rPr>
          <w:rFonts w:ascii="Source Sans Pro" w:hAnsi="Source Sans Pro" w:cs="Times New Roman"/>
          <w:b/>
          <w:lang w:val="hr-HR"/>
        </w:rPr>
      </w:pPr>
    </w:p>
    <w:p w14:paraId="649280DF" w14:textId="77777777" w:rsidR="00292D37" w:rsidRPr="009446D1" w:rsidRDefault="00292D37" w:rsidP="00292D37">
      <w:pPr>
        <w:spacing w:after="0" w:line="240" w:lineRule="auto"/>
        <w:jc w:val="both"/>
        <w:rPr>
          <w:rFonts w:ascii="Source Sans Pro" w:hAnsi="Source Sans Pro" w:cs="Times New Roman"/>
          <w:b/>
          <w:lang w:val="hr-HR"/>
        </w:rPr>
      </w:pPr>
    </w:p>
    <w:p w14:paraId="6366CCF1" w14:textId="77777777" w:rsidR="00292D37" w:rsidRPr="009446D1" w:rsidRDefault="00292D37" w:rsidP="00292D37">
      <w:pPr>
        <w:spacing w:after="0" w:line="240" w:lineRule="auto"/>
        <w:jc w:val="center"/>
        <w:rPr>
          <w:rFonts w:ascii="Source Sans Pro" w:hAnsi="Source Sans Pro" w:cs="Times New Roman"/>
          <w:b/>
          <w:lang w:val="hr-HR"/>
        </w:rPr>
      </w:pPr>
    </w:p>
    <w:p w14:paraId="79D122E6" w14:textId="77777777" w:rsidR="00292D37" w:rsidRPr="009446D1" w:rsidRDefault="00292D37" w:rsidP="00292D37">
      <w:pPr>
        <w:spacing w:after="0" w:line="240" w:lineRule="auto"/>
        <w:jc w:val="center"/>
        <w:rPr>
          <w:rFonts w:ascii="Source Sans Pro" w:hAnsi="Source Sans Pro" w:cs="Times New Roman"/>
          <w:b/>
          <w:lang w:val="hr-HR"/>
        </w:rPr>
      </w:pPr>
    </w:p>
    <w:p w14:paraId="6734BA3A" w14:textId="77777777" w:rsidR="00292D37" w:rsidRPr="009446D1" w:rsidRDefault="00292D37" w:rsidP="00292D37">
      <w:pPr>
        <w:spacing w:after="0" w:line="240" w:lineRule="auto"/>
        <w:jc w:val="center"/>
        <w:rPr>
          <w:rFonts w:ascii="Source Sans Pro" w:hAnsi="Source Sans Pro" w:cs="Times New Roman"/>
          <w:b/>
          <w:lang w:val="hr-HR"/>
        </w:rPr>
      </w:pPr>
    </w:p>
    <w:p w14:paraId="6CD939D4" w14:textId="77777777" w:rsidR="00292D37" w:rsidRPr="009446D1" w:rsidRDefault="00292D37" w:rsidP="00292D37">
      <w:pPr>
        <w:spacing w:after="0" w:line="240" w:lineRule="auto"/>
        <w:jc w:val="center"/>
        <w:rPr>
          <w:rFonts w:ascii="Source Sans Pro" w:hAnsi="Source Sans Pro" w:cs="Times New Roman"/>
          <w:b/>
          <w:lang w:val="hr-HR"/>
        </w:rPr>
      </w:pPr>
    </w:p>
    <w:p w14:paraId="648C7665" w14:textId="77777777" w:rsidR="00292D37" w:rsidRPr="009446D1" w:rsidRDefault="00292D37" w:rsidP="00292D37">
      <w:pPr>
        <w:spacing w:after="0" w:line="240" w:lineRule="auto"/>
        <w:jc w:val="center"/>
        <w:rPr>
          <w:rFonts w:ascii="Source Sans Pro" w:hAnsi="Source Sans Pro" w:cs="Times New Roman"/>
          <w:b/>
          <w:lang w:val="hr-HR"/>
        </w:rPr>
      </w:pPr>
    </w:p>
    <w:p w14:paraId="7BA6EE9C" w14:textId="77777777" w:rsidR="00292D37" w:rsidRPr="009446D1" w:rsidRDefault="00292D37" w:rsidP="00292D37">
      <w:pPr>
        <w:spacing w:after="0" w:line="240" w:lineRule="auto"/>
        <w:jc w:val="center"/>
        <w:rPr>
          <w:rFonts w:ascii="Source Sans Pro" w:hAnsi="Source Sans Pro" w:cs="Times New Roman"/>
          <w:b/>
          <w:lang w:val="hr-HR"/>
        </w:rPr>
      </w:pPr>
    </w:p>
    <w:p w14:paraId="4E1CC26B" w14:textId="77777777" w:rsidR="00292D37" w:rsidRPr="009446D1" w:rsidRDefault="00292D37" w:rsidP="00292D37">
      <w:pPr>
        <w:spacing w:after="0" w:line="240" w:lineRule="auto"/>
        <w:jc w:val="center"/>
        <w:rPr>
          <w:rFonts w:ascii="Source Sans Pro" w:hAnsi="Source Sans Pro" w:cs="Times New Roman"/>
          <w:b/>
          <w:lang w:val="hr-HR"/>
        </w:rPr>
      </w:pPr>
    </w:p>
    <w:p w14:paraId="405B6481" w14:textId="77777777" w:rsidR="00292D37" w:rsidRPr="009446D1" w:rsidRDefault="00292D37" w:rsidP="00292D37">
      <w:pPr>
        <w:spacing w:after="0" w:line="240" w:lineRule="auto"/>
        <w:jc w:val="center"/>
        <w:rPr>
          <w:rFonts w:ascii="Source Sans Pro" w:hAnsi="Source Sans Pro" w:cs="Times New Roman"/>
          <w:b/>
          <w:lang w:val="hr-HR"/>
        </w:rPr>
      </w:pPr>
    </w:p>
    <w:p w14:paraId="0D2B7658" w14:textId="77777777" w:rsidR="00292D37" w:rsidRPr="009446D1" w:rsidRDefault="00292D37" w:rsidP="00292D37">
      <w:pPr>
        <w:spacing w:after="0" w:line="240" w:lineRule="auto"/>
        <w:jc w:val="center"/>
        <w:rPr>
          <w:rFonts w:ascii="Source Sans Pro" w:hAnsi="Source Sans Pro" w:cs="Times New Roman"/>
          <w:b/>
          <w:lang w:val="hr-HR"/>
        </w:rPr>
      </w:pPr>
    </w:p>
    <w:p w14:paraId="5767BA66" w14:textId="77777777" w:rsidR="00292D37" w:rsidRPr="009446D1" w:rsidRDefault="00292D37" w:rsidP="00292D37">
      <w:pPr>
        <w:spacing w:after="0" w:line="240" w:lineRule="auto"/>
        <w:jc w:val="center"/>
        <w:rPr>
          <w:rFonts w:ascii="Source Sans Pro" w:hAnsi="Source Sans Pro" w:cs="Times New Roman"/>
          <w:b/>
          <w:lang w:val="hr-HR"/>
        </w:rPr>
      </w:pPr>
    </w:p>
    <w:p w14:paraId="4166D03E" w14:textId="77777777" w:rsidR="00292D37" w:rsidRPr="009446D1" w:rsidRDefault="00292D37" w:rsidP="00292D37">
      <w:pPr>
        <w:spacing w:after="0" w:line="240" w:lineRule="auto"/>
        <w:jc w:val="center"/>
        <w:rPr>
          <w:rFonts w:ascii="Source Sans Pro" w:hAnsi="Source Sans Pro" w:cs="Times New Roman"/>
          <w:b/>
          <w:lang w:val="hr-HR"/>
        </w:rPr>
      </w:pPr>
    </w:p>
    <w:p w14:paraId="204FB7A9" w14:textId="77777777" w:rsidR="00292D37" w:rsidRPr="009446D1" w:rsidRDefault="00292D37" w:rsidP="00292D37">
      <w:pPr>
        <w:spacing w:after="0" w:line="240" w:lineRule="auto"/>
        <w:jc w:val="center"/>
        <w:rPr>
          <w:rFonts w:ascii="Source Sans Pro" w:hAnsi="Source Sans Pro" w:cs="Times New Roman"/>
          <w:b/>
          <w:lang w:val="hr-HR"/>
        </w:rPr>
      </w:pPr>
    </w:p>
    <w:p w14:paraId="2D459FC5" w14:textId="77777777" w:rsidR="00292D37" w:rsidRPr="009446D1" w:rsidRDefault="00292D37" w:rsidP="00292D37">
      <w:pPr>
        <w:spacing w:after="0" w:line="240" w:lineRule="auto"/>
        <w:jc w:val="center"/>
        <w:rPr>
          <w:rFonts w:ascii="Source Sans Pro" w:hAnsi="Source Sans Pro" w:cs="Times New Roman"/>
          <w:b/>
          <w:lang w:val="hr-HR"/>
        </w:rPr>
      </w:pPr>
    </w:p>
    <w:p w14:paraId="630F0615" w14:textId="77777777" w:rsidR="00292D37" w:rsidRPr="009446D1" w:rsidRDefault="00292D37" w:rsidP="00292D37">
      <w:pPr>
        <w:spacing w:after="0" w:line="240" w:lineRule="auto"/>
        <w:jc w:val="center"/>
        <w:rPr>
          <w:rFonts w:ascii="Source Sans Pro" w:hAnsi="Source Sans Pro" w:cs="Times New Roman"/>
          <w:b/>
          <w:lang w:val="hr-HR"/>
        </w:rPr>
      </w:pPr>
    </w:p>
    <w:p w14:paraId="52693256" w14:textId="77777777" w:rsidR="00292D37" w:rsidRPr="009446D1" w:rsidRDefault="00292D37" w:rsidP="00292D37">
      <w:pPr>
        <w:spacing w:after="0" w:line="240" w:lineRule="auto"/>
        <w:jc w:val="center"/>
        <w:rPr>
          <w:rFonts w:ascii="Source Sans Pro" w:hAnsi="Source Sans Pro" w:cs="Times New Roman"/>
          <w:b/>
          <w:lang w:val="hr-HR"/>
        </w:rPr>
      </w:pPr>
    </w:p>
    <w:p w14:paraId="28BCFDDC" w14:textId="77777777" w:rsidR="00292D37" w:rsidRPr="009446D1" w:rsidRDefault="00292D37" w:rsidP="00292D37">
      <w:pPr>
        <w:spacing w:after="0" w:line="240" w:lineRule="auto"/>
        <w:jc w:val="center"/>
        <w:rPr>
          <w:rFonts w:ascii="Source Sans Pro" w:hAnsi="Source Sans Pro" w:cs="Times New Roman"/>
          <w:b/>
          <w:lang w:val="hr-HR"/>
        </w:rPr>
      </w:pPr>
    </w:p>
    <w:p w14:paraId="7563BAFC" w14:textId="77777777" w:rsidR="00292D37" w:rsidRPr="009446D1" w:rsidRDefault="00292D37" w:rsidP="00292D37">
      <w:pPr>
        <w:spacing w:after="0" w:line="240" w:lineRule="auto"/>
        <w:jc w:val="center"/>
        <w:rPr>
          <w:rFonts w:ascii="Source Sans Pro" w:hAnsi="Source Sans Pro" w:cs="Times New Roman"/>
          <w:b/>
          <w:lang w:val="hr-HR"/>
        </w:rPr>
      </w:pPr>
    </w:p>
    <w:p w14:paraId="0E093C21" w14:textId="77777777" w:rsidR="00292D37" w:rsidRPr="009446D1" w:rsidRDefault="00292D37" w:rsidP="00292D37">
      <w:pPr>
        <w:spacing w:after="0" w:line="240" w:lineRule="auto"/>
        <w:jc w:val="center"/>
        <w:rPr>
          <w:rFonts w:ascii="Source Sans Pro" w:hAnsi="Source Sans Pro" w:cs="Times New Roman"/>
          <w:b/>
          <w:lang w:val="hr-HR"/>
        </w:rPr>
      </w:pPr>
    </w:p>
    <w:p w14:paraId="135464BB" w14:textId="77777777" w:rsidR="00292D37" w:rsidRPr="009446D1" w:rsidRDefault="00292D37" w:rsidP="00292D37">
      <w:pPr>
        <w:spacing w:after="0" w:line="240" w:lineRule="auto"/>
        <w:jc w:val="center"/>
        <w:rPr>
          <w:rFonts w:ascii="Source Sans Pro" w:hAnsi="Source Sans Pro" w:cs="Times New Roman"/>
          <w:b/>
          <w:lang w:val="hr-HR"/>
        </w:rPr>
      </w:pPr>
    </w:p>
    <w:p w14:paraId="27A909E4" w14:textId="7308A542" w:rsidR="00292D37" w:rsidRPr="009446D1" w:rsidRDefault="00292D37" w:rsidP="00292D37">
      <w:pPr>
        <w:spacing w:after="0" w:line="240" w:lineRule="auto"/>
        <w:jc w:val="center"/>
        <w:rPr>
          <w:rFonts w:ascii="Source Sans Pro" w:hAnsi="Source Sans Pro" w:cs="Times New Roman"/>
          <w:b/>
          <w:lang w:val="hr-HR"/>
        </w:rPr>
      </w:pPr>
      <w:r w:rsidRPr="009446D1">
        <w:rPr>
          <w:rFonts w:ascii="Source Sans Pro" w:hAnsi="Source Sans Pro" w:cs="Times New Roman"/>
          <w:b/>
          <w:lang w:val="hr-HR"/>
        </w:rPr>
        <w:t xml:space="preserve">Upute </w:t>
      </w:r>
      <w:r w:rsidR="00AD5F9A" w:rsidRPr="009446D1">
        <w:rPr>
          <w:rFonts w:ascii="Source Sans Pro" w:hAnsi="Source Sans Pro" w:cs="Times New Roman"/>
          <w:b/>
          <w:lang w:val="hr-HR"/>
        </w:rPr>
        <w:t>p</w:t>
      </w:r>
      <w:r w:rsidRPr="009446D1">
        <w:rPr>
          <w:rFonts w:ascii="Source Sans Pro" w:hAnsi="Source Sans Pro" w:cs="Times New Roman"/>
          <w:b/>
          <w:lang w:val="hr-HR"/>
        </w:rPr>
        <w:t>onuditeljima</w:t>
      </w:r>
    </w:p>
    <w:p w14:paraId="1AED2CE6" w14:textId="77777777" w:rsidR="00292D37" w:rsidRPr="009446D1" w:rsidRDefault="00292D37" w:rsidP="00292D37">
      <w:pPr>
        <w:spacing w:after="0" w:line="240" w:lineRule="auto"/>
        <w:jc w:val="center"/>
        <w:rPr>
          <w:rFonts w:ascii="Source Sans Pro" w:hAnsi="Source Sans Pro" w:cs="Times New Roman"/>
          <w:b/>
          <w:lang w:val="hr-HR"/>
        </w:rPr>
      </w:pPr>
    </w:p>
    <w:p w14:paraId="17E02875" w14:textId="77777777" w:rsidR="00292D37" w:rsidRPr="009446D1" w:rsidRDefault="00292D37" w:rsidP="00292D37">
      <w:pPr>
        <w:spacing w:after="0" w:line="240" w:lineRule="auto"/>
        <w:jc w:val="center"/>
        <w:rPr>
          <w:rFonts w:ascii="Source Sans Pro" w:hAnsi="Source Sans Pro" w:cs="Times New Roman"/>
          <w:b/>
          <w:lang w:val="hr-HR"/>
        </w:rPr>
      </w:pPr>
    </w:p>
    <w:p w14:paraId="0D7CCD20" w14:textId="77777777" w:rsidR="00292D37" w:rsidRPr="009446D1" w:rsidRDefault="00292D37" w:rsidP="00292D37">
      <w:pPr>
        <w:spacing w:after="0" w:line="240" w:lineRule="auto"/>
        <w:jc w:val="center"/>
        <w:rPr>
          <w:rFonts w:ascii="Source Sans Pro" w:hAnsi="Source Sans Pro" w:cs="Times New Roman"/>
          <w:b/>
          <w:lang w:val="hr-HR"/>
        </w:rPr>
      </w:pPr>
    </w:p>
    <w:p w14:paraId="07D5F615" w14:textId="77777777" w:rsidR="00292D37" w:rsidRPr="009446D1" w:rsidRDefault="00292D37" w:rsidP="00292D37">
      <w:pPr>
        <w:spacing w:after="0" w:line="240" w:lineRule="auto"/>
        <w:jc w:val="center"/>
        <w:rPr>
          <w:rFonts w:ascii="Source Sans Pro" w:hAnsi="Source Sans Pro" w:cs="Times New Roman"/>
          <w:b/>
          <w:lang w:val="hr-HR"/>
        </w:rPr>
      </w:pPr>
    </w:p>
    <w:p w14:paraId="364E329C" w14:textId="77777777" w:rsidR="00292D37" w:rsidRPr="009446D1" w:rsidRDefault="00292D37" w:rsidP="00292D37">
      <w:pPr>
        <w:spacing w:after="0" w:line="240" w:lineRule="auto"/>
        <w:jc w:val="center"/>
        <w:rPr>
          <w:rFonts w:ascii="Source Sans Pro" w:hAnsi="Source Sans Pro" w:cs="Times New Roman"/>
          <w:b/>
          <w:lang w:val="hr-HR"/>
        </w:rPr>
      </w:pPr>
    </w:p>
    <w:p w14:paraId="70F8603D" w14:textId="77777777" w:rsidR="00292D37" w:rsidRPr="009446D1" w:rsidRDefault="00292D37" w:rsidP="00292D37">
      <w:pPr>
        <w:spacing w:after="0" w:line="240" w:lineRule="auto"/>
        <w:jc w:val="center"/>
        <w:rPr>
          <w:rFonts w:ascii="Source Sans Pro" w:hAnsi="Source Sans Pro" w:cs="Times New Roman"/>
          <w:b/>
          <w:lang w:val="hr-HR"/>
        </w:rPr>
      </w:pPr>
    </w:p>
    <w:p w14:paraId="0390EEA3" w14:textId="77777777" w:rsidR="00292D37" w:rsidRPr="009446D1" w:rsidRDefault="00292D37" w:rsidP="00292D37">
      <w:pPr>
        <w:spacing w:after="0" w:line="240" w:lineRule="auto"/>
        <w:jc w:val="center"/>
        <w:rPr>
          <w:rFonts w:ascii="Source Sans Pro" w:hAnsi="Source Sans Pro" w:cs="Times New Roman"/>
          <w:b/>
          <w:lang w:val="hr-HR"/>
        </w:rPr>
      </w:pPr>
    </w:p>
    <w:p w14:paraId="6A1F9B09" w14:textId="77777777" w:rsidR="00292D37" w:rsidRPr="009446D1" w:rsidRDefault="00292D37" w:rsidP="00292D37">
      <w:pPr>
        <w:spacing w:after="0" w:line="240" w:lineRule="auto"/>
        <w:jc w:val="center"/>
        <w:rPr>
          <w:rFonts w:ascii="Source Sans Pro" w:hAnsi="Source Sans Pro" w:cs="Times New Roman"/>
          <w:b/>
          <w:lang w:val="hr-HR"/>
        </w:rPr>
      </w:pPr>
    </w:p>
    <w:p w14:paraId="598B8E78" w14:textId="77777777" w:rsidR="00292D37" w:rsidRPr="009446D1" w:rsidRDefault="00292D37" w:rsidP="00292D37">
      <w:pPr>
        <w:spacing w:after="0" w:line="240" w:lineRule="auto"/>
        <w:jc w:val="center"/>
        <w:rPr>
          <w:rFonts w:ascii="Source Sans Pro" w:hAnsi="Source Sans Pro" w:cs="Times New Roman"/>
          <w:b/>
          <w:lang w:val="hr-HR"/>
        </w:rPr>
      </w:pPr>
    </w:p>
    <w:p w14:paraId="59E58881" w14:textId="77777777" w:rsidR="00292D37" w:rsidRPr="009446D1" w:rsidRDefault="00292D37" w:rsidP="00292D37">
      <w:pPr>
        <w:spacing w:after="0" w:line="240" w:lineRule="auto"/>
        <w:jc w:val="center"/>
        <w:rPr>
          <w:rFonts w:ascii="Source Sans Pro" w:hAnsi="Source Sans Pro" w:cs="Times New Roman"/>
          <w:b/>
          <w:lang w:val="hr-HR"/>
        </w:rPr>
      </w:pPr>
    </w:p>
    <w:p w14:paraId="55B2A0D1" w14:textId="77777777" w:rsidR="00292D37" w:rsidRPr="009446D1" w:rsidRDefault="00292D37" w:rsidP="00292D37">
      <w:pPr>
        <w:spacing w:after="0" w:line="240" w:lineRule="auto"/>
        <w:jc w:val="center"/>
        <w:rPr>
          <w:rFonts w:ascii="Source Sans Pro" w:hAnsi="Source Sans Pro" w:cs="Times New Roman"/>
          <w:b/>
          <w:lang w:val="hr-HR"/>
        </w:rPr>
      </w:pPr>
    </w:p>
    <w:p w14:paraId="40D0579B" w14:textId="77777777" w:rsidR="00292D37" w:rsidRPr="009446D1" w:rsidRDefault="00292D37" w:rsidP="00292D37">
      <w:pPr>
        <w:spacing w:after="0" w:line="240" w:lineRule="auto"/>
        <w:jc w:val="center"/>
        <w:rPr>
          <w:rFonts w:ascii="Source Sans Pro" w:hAnsi="Source Sans Pro" w:cs="Times New Roman"/>
          <w:b/>
          <w:lang w:val="hr-HR"/>
        </w:rPr>
      </w:pPr>
    </w:p>
    <w:p w14:paraId="13BD9B72" w14:textId="77777777" w:rsidR="00292D37" w:rsidRPr="009446D1" w:rsidRDefault="00292D37" w:rsidP="00292D37">
      <w:pPr>
        <w:spacing w:after="0" w:line="240" w:lineRule="auto"/>
        <w:jc w:val="center"/>
        <w:rPr>
          <w:rFonts w:ascii="Source Sans Pro" w:hAnsi="Source Sans Pro" w:cs="Times New Roman"/>
          <w:b/>
          <w:lang w:val="hr-HR"/>
        </w:rPr>
      </w:pPr>
    </w:p>
    <w:p w14:paraId="6C01187D" w14:textId="77777777" w:rsidR="00292D37" w:rsidRPr="009446D1" w:rsidRDefault="00292D37" w:rsidP="00292D37">
      <w:pPr>
        <w:spacing w:after="0" w:line="240" w:lineRule="auto"/>
        <w:jc w:val="center"/>
        <w:rPr>
          <w:rFonts w:ascii="Source Sans Pro" w:hAnsi="Source Sans Pro" w:cs="Times New Roman"/>
          <w:b/>
          <w:lang w:val="hr-HR"/>
        </w:rPr>
      </w:pPr>
    </w:p>
    <w:p w14:paraId="01155678" w14:textId="77777777" w:rsidR="00292D37" w:rsidRPr="009446D1" w:rsidRDefault="00292D37" w:rsidP="00292D37">
      <w:pPr>
        <w:spacing w:after="0" w:line="240" w:lineRule="auto"/>
        <w:jc w:val="center"/>
        <w:rPr>
          <w:rFonts w:ascii="Source Sans Pro" w:hAnsi="Source Sans Pro" w:cs="Times New Roman"/>
          <w:b/>
          <w:lang w:val="hr-HR"/>
        </w:rPr>
      </w:pPr>
    </w:p>
    <w:p w14:paraId="2AA2F22B" w14:textId="77777777" w:rsidR="00292D37" w:rsidRPr="009446D1" w:rsidRDefault="00292D37" w:rsidP="00292D37">
      <w:pPr>
        <w:spacing w:after="0" w:line="240" w:lineRule="auto"/>
        <w:jc w:val="center"/>
        <w:rPr>
          <w:rFonts w:ascii="Source Sans Pro" w:hAnsi="Source Sans Pro" w:cs="Times New Roman"/>
          <w:b/>
          <w:lang w:val="hr-HR"/>
        </w:rPr>
      </w:pPr>
    </w:p>
    <w:p w14:paraId="4831146B" w14:textId="77777777" w:rsidR="00292D37" w:rsidRPr="009446D1" w:rsidRDefault="00292D37" w:rsidP="00292D37">
      <w:pPr>
        <w:spacing w:after="0" w:line="240" w:lineRule="auto"/>
        <w:jc w:val="center"/>
        <w:rPr>
          <w:rFonts w:ascii="Source Sans Pro" w:hAnsi="Source Sans Pro" w:cs="Times New Roman"/>
          <w:b/>
          <w:lang w:val="hr-HR"/>
        </w:rPr>
      </w:pPr>
    </w:p>
    <w:p w14:paraId="1DE92613" w14:textId="77777777" w:rsidR="00292D37" w:rsidRPr="009446D1" w:rsidRDefault="00292D37" w:rsidP="00292D37">
      <w:pPr>
        <w:spacing w:after="0" w:line="240" w:lineRule="auto"/>
        <w:jc w:val="center"/>
        <w:rPr>
          <w:rFonts w:ascii="Source Sans Pro" w:hAnsi="Source Sans Pro" w:cs="Times New Roman"/>
          <w:b/>
          <w:lang w:val="hr-HR"/>
        </w:rPr>
      </w:pPr>
    </w:p>
    <w:p w14:paraId="146676EE" w14:textId="77777777" w:rsidR="00292D37" w:rsidRPr="009446D1" w:rsidRDefault="00292D37" w:rsidP="00292D37">
      <w:pPr>
        <w:spacing w:after="0" w:line="240" w:lineRule="auto"/>
        <w:jc w:val="center"/>
        <w:rPr>
          <w:rFonts w:ascii="Source Sans Pro" w:hAnsi="Source Sans Pro" w:cs="Times New Roman"/>
          <w:b/>
          <w:lang w:val="hr-HR"/>
        </w:rPr>
      </w:pPr>
    </w:p>
    <w:p w14:paraId="39ED3BA3" w14:textId="77777777" w:rsidR="00292D37" w:rsidRPr="009446D1" w:rsidRDefault="00292D37" w:rsidP="00292D37">
      <w:pPr>
        <w:spacing w:after="0" w:line="240" w:lineRule="auto"/>
        <w:jc w:val="center"/>
        <w:rPr>
          <w:rFonts w:ascii="Source Sans Pro" w:hAnsi="Source Sans Pro" w:cs="Times New Roman"/>
          <w:b/>
          <w:lang w:val="hr-HR"/>
        </w:rPr>
      </w:pPr>
    </w:p>
    <w:p w14:paraId="5D15B860" w14:textId="77777777" w:rsidR="00292D37" w:rsidRPr="009446D1" w:rsidRDefault="00292D37" w:rsidP="00292D37">
      <w:pPr>
        <w:spacing w:after="0" w:line="240" w:lineRule="auto"/>
        <w:jc w:val="center"/>
        <w:rPr>
          <w:rFonts w:ascii="Source Sans Pro" w:hAnsi="Source Sans Pro" w:cs="Times New Roman"/>
          <w:b/>
          <w:lang w:val="hr-HR"/>
        </w:rPr>
      </w:pPr>
    </w:p>
    <w:p w14:paraId="254F24C0" w14:textId="77777777" w:rsidR="00292D37" w:rsidRPr="009446D1" w:rsidRDefault="00292D37" w:rsidP="00292D37">
      <w:pPr>
        <w:spacing w:after="0" w:line="240" w:lineRule="auto"/>
        <w:jc w:val="center"/>
        <w:rPr>
          <w:rFonts w:ascii="Source Sans Pro" w:hAnsi="Source Sans Pro" w:cs="Times New Roman"/>
          <w:b/>
          <w:lang w:val="hr-HR"/>
        </w:rPr>
      </w:pPr>
    </w:p>
    <w:p w14:paraId="6841A679" w14:textId="77777777" w:rsidR="00292D37" w:rsidRPr="009446D1" w:rsidRDefault="00292D37" w:rsidP="00292D37">
      <w:pPr>
        <w:spacing w:after="0" w:line="240" w:lineRule="auto"/>
        <w:jc w:val="center"/>
        <w:rPr>
          <w:rFonts w:ascii="Source Sans Pro" w:hAnsi="Source Sans Pro" w:cs="Times New Roman"/>
          <w:b/>
          <w:lang w:val="hr-HR"/>
        </w:rPr>
      </w:pPr>
    </w:p>
    <w:p w14:paraId="399C7029" w14:textId="77777777" w:rsidR="00292D37" w:rsidRPr="009446D1" w:rsidRDefault="00292D37" w:rsidP="00292D37">
      <w:pPr>
        <w:spacing w:after="0" w:line="240" w:lineRule="auto"/>
        <w:jc w:val="center"/>
        <w:rPr>
          <w:rFonts w:ascii="Source Sans Pro" w:hAnsi="Source Sans Pro" w:cs="Times New Roman"/>
          <w:b/>
          <w:lang w:val="hr-HR"/>
        </w:rPr>
      </w:pPr>
    </w:p>
    <w:p w14:paraId="4187A691" w14:textId="77777777" w:rsidR="00292D37" w:rsidRPr="009446D1" w:rsidRDefault="00292D37" w:rsidP="00292D37">
      <w:pPr>
        <w:spacing w:after="0" w:line="240" w:lineRule="auto"/>
        <w:jc w:val="center"/>
        <w:rPr>
          <w:rFonts w:ascii="Source Sans Pro" w:hAnsi="Source Sans Pro" w:cs="Times New Roman"/>
          <w:b/>
          <w:lang w:val="hr-HR"/>
        </w:rPr>
      </w:pPr>
    </w:p>
    <w:p w14:paraId="0C0DE212" w14:textId="77777777" w:rsidR="00292D37" w:rsidRPr="009446D1" w:rsidRDefault="00292D37" w:rsidP="00292D37">
      <w:pPr>
        <w:spacing w:after="0" w:line="240" w:lineRule="auto"/>
        <w:jc w:val="center"/>
        <w:rPr>
          <w:rFonts w:ascii="Source Sans Pro" w:hAnsi="Source Sans Pro" w:cs="Times New Roman"/>
          <w:b/>
          <w:lang w:val="hr-HR"/>
        </w:rPr>
      </w:pPr>
    </w:p>
    <w:p w14:paraId="0BA67468" w14:textId="77777777" w:rsidR="00292D37" w:rsidRPr="009446D1" w:rsidRDefault="00292D37" w:rsidP="00292D37">
      <w:pPr>
        <w:spacing w:after="0" w:line="240" w:lineRule="auto"/>
        <w:jc w:val="center"/>
        <w:rPr>
          <w:rFonts w:ascii="Source Sans Pro" w:hAnsi="Source Sans Pro" w:cs="Times New Roman"/>
          <w:b/>
          <w:lang w:val="hr-HR"/>
        </w:rPr>
      </w:pPr>
    </w:p>
    <w:p w14:paraId="0BCC5F2D" w14:textId="77777777" w:rsidR="00292D37" w:rsidRPr="009446D1" w:rsidRDefault="00292D37" w:rsidP="00292D37">
      <w:pPr>
        <w:spacing w:after="0" w:line="240" w:lineRule="auto"/>
        <w:jc w:val="center"/>
        <w:rPr>
          <w:rFonts w:ascii="Source Sans Pro" w:hAnsi="Source Sans Pro" w:cs="Times New Roman"/>
          <w:b/>
          <w:lang w:val="hr-HR"/>
        </w:rPr>
      </w:pPr>
    </w:p>
    <w:p w14:paraId="3A6BE6F6" w14:textId="77777777" w:rsidR="00292D37" w:rsidRPr="009446D1" w:rsidRDefault="00292D37" w:rsidP="00292D37">
      <w:pPr>
        <w:spacing w:after="0" w:line="240" w:lineRule="auto"/>
        <w:jc w:val="center"/>
        <w:rPr>
          <w:rFonts w:ascii="Source Sans Pro" w:hAnsi="Source Sans Pro" w:cs="Times New Roman"/>
          <w:b/>
          <w:lang w:val="hr-HR"/>
        </w:rPr>
      </w:pPr>
    </w:p>
    <w:p w14:paraId="58884C40" w14:textId="77777777" w:rsidR="00292D37" w:rsidRPr="009446D1" w:rsidRDefault="00292D37" w:rsidP="00292D37">
      <w:pPr>
        <w:spacing w:after="0" w:line="240" w:lineRule="auto"/>
        <w:jc w:val="center"/>
        <w:rPr>
          <w:rFonts w:ascii="Source Sans Pro" w:hAnsi="Source Sans Pro" w:cs="Times New Roman"/>
          <w:b/>
          <w:lang w:val="hr-HR"/>
        </w:rPr>
      </w:pPr>
    </w:p>
    <w:p w14:paraId="7FE207C4" w14:textId="77777777" w:rsidR="00292D37" w:rsidRPr="009446D1" w:rsidRDefault="00292D37" w:rsidP="00292D37">
      <w:pPr>
        <w:spacing w:after="0" w:line="240" w:lineRule="auto"/>
        <w:jc w:val="both"/>
        <w:rPr>
          <w:rFonts w:ascii="Source Sans Pro" w:hAnsi="Source Sans Pro" w:cs="Times New Roman"/>
          <w:lang w:val="hr-HR"/>
        </w:rPr>
      </w:pPr>
    </w:p>
    <w:p w14:paraId="1E9F06AF" w14:textId="5EAB80D6" w:rsidR="00E5122D" w:rsidRDefault="00EF670E" w:rsidP="00292D37">
      <w:pPr>
        <w:spacing w:after="0" w:line="240" w:lineRule="auto"/>
        <w:jc w:val="both"/>
        <w:rPr>
          <w:rStyle w:val="BezproredaChar"/>
          <w:rFonts w:ascii="Source Sans Pro" w:hAnsi="Source Sans Pro" w:cs="Times New Roman"/>
          <w:lang w:val="hr-HR"/>
        </w:rPr>
      </w:pPr>
      <w:r w:rsidRPr="00EF670E">
        <w:rPr>
          <w:rStyle w:val="BezproredaChar"/>
          <w:rFonts w:ascii="Source Sans Pro" w:hAnsi="Source Sans Pro" w:cs="Times New Roman"/>
          <w:lang w:val="hr-HR"/>
        </w:rPr>
        <w:t>Temeljem Zakona o javnoj nabavi („Narodne novine“ br. 120/16 i br. 114/22) (dalje u tekst: ZJN 2016), a sukladno članku 12. ZJN 2016, Naručitelj nije obvezan provoditi postupke javne nabave propisane Zakonom o javnoj nabavi, obzirom na to da je procijenjena vrijednost nabave za radove manja od 66.360,00 eura bez PDV-a.</w:t>
      </w:r>
    </w:p>
    <w:p w14:paraId="19C2AAAE" w14:textId="77777777" w:rsidR="00EF670E" w:rsidRPr="009446D1" w:rsidRDefault="00EF670E" w:rsidP="00292D37">
      <w:pPr>
        <w:spacing w:after="0" w:line="240" w:lineRule="auto"/>
        <w:jc w:val="both"/>
        <w:rPr>
          <w:rFonts w:ascii="Source Sans Pro" w:hAnsi="Source Sans Pro" w:cs="Times New Roman"/>
          <w:b/>
          <w:bCs/>
          <w:lang w:val="hr-HR"/>
        </w:rPr>
      </w:pPr>
    </w:p>
    <w:p w14:paraId="4B12A6B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 OPĆI PODATCI</w:t>
      </w:r>
    </w:p>
    <w:p w14:paraId="25934C45"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1.1. Podatci o naručitelju</w:t>
      </w:r>
    </w:p>
    <w:p w14:paraId="243D86E9" w14:textId="6DBC7FDF"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Naziv i sjedište Naručitelja: </w:t>
      </w:r>
      <w:bookmarkStart w:id="2" w:name="_Hlk193101319"/>
      <w:r w:rsidRPr="009446D1">
        <w:rPr>
          <w:rFonts w:ascii="Source Sans Pro" w:hAnsi="Source Sans Pro"/>
          <w:noProof/>
          <w:sz w:val="22"/>
          <w:szCs w:val="22"/>
        </w:rPr>
        <w:t>Dom za starije</w:t>
      </w:r>
      <w:r w:rsidR="00422345" w:rsidRPr="009446D1">
        <w:rPr>
          <w:rFonts w:ascii="Source Sans Pro" w:hAnsi="Source Sans Pro"/>
          <w:noProof/>
          <w:sz w:val="22"/>
          <w:szCs w:val="22"/>
        </w:rPr>
        <w:t xml:space="preserve"> </w:t>
      </w:r>
      <w:r w:rsidRPr="009446D1">
        <w:rPr>
          <w:rFonts w:ascii="Source Sans Pro" w:hAnsi="Source Sans Pro"/>
          <w:noProof/>
          <w:sz w:val="22"/>
          <w:szCs w:val="22"/>
        </w:rPr>
        <w:t xml:space="preserve">osobe Vela Luka, Ulica 3, br. 1, 20270 Vela Luka, OIB: </w:t>
      </w:r>
      <w:r w:rsidRPr="009446D1">
        <w:rPr>
          <w:rFonts w:ascii="Source Sans Pro" w:hAnsi="Source Sans Pro"/>
          <w:sz w:val="22"/>
          <w:szCs w:val="22"/>
        </w:rPr>
        <w:t>29035775999</w:t>
      </w:r>
    </w:p>
    <w:bookmarkEnd w:id="2"/>
    <w:p w14:paraId="676D67FE" w14:textId="77777777"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Telefon: +385 20 812 510 </w:t>
      </w:r>
    </w:p>
    <w:p w14:paraId="6B3B79D3" w14:textId="77777777" w:rsidR="00AD5F9A"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Internetska adresa: </w:t>
      </w:r>
      <w:hyperlink r:id="rId9" w:history="1">
        <w:r w:rsidRPr="009446D1">
          <w:rPr>
            <w:rStyle w:val="Hiperveza"/>
            <w:rFonts w:ascii="Source Sans Pro" w:hAnsi="Source Sans Pro"/>
            <w:sz w:val="22"/>
            <w:szCs w:val="22"/>
          </w:rPr>
          <w:t>www.</w:t>
        </w:r>
      </w:hyperlink>
      <w:r w:rsidRPr="009446D1">
        <w:rPr>
          <w:rStyle w:val="Hiperveza"/>
          <w:rFonts w:ascii="Source Sans Pro" w:hAnsi="Source Sans Pro"/>
          <w:sz w:val="22"/>
          <w:szCs w:val="22"/>
        </w:rPr>
        <w:t>dom-velaluka.hr</w:t>
      </w:r>
      <w:r w:rsidRPr="009446D1">
        <w:rPr>
          <w:rFonts w:ascii="Source Sans Pro" w:hAnsi="Source Sans Pro"/>
          <w:sz w:val="22"/>
          <w:szCs w:val="22"/>
        </w:rPr>
        <w:t xml:space="preserve"> </w:t>
      </w:r>
    </w:p>
    <w:p w14:paraId="63BD8BD6" w14:textId="77777777" w:rsidR="00AD5F9A" w:rsidRPr="009446D1" w:rsidRDefault="00AD5F9A" w:rsidP="00AD5F9A">
      <w:pPr>
        <w:pStyle w:val="NoSpacing1"/>
        <w:jc w:val="both"/>
        <w:rPr>
          <w:rFonts w:ascii="Source Sans Pro" w:hAnsi="Source Sans Pro"/>
          <w:color w:val="0563C1"/>
          <w:sz w:val="22"/>
          <w:szCs w:val="22"/>
        </w:rPr>
      </w:pPr>
      <w:r w:rsidRPr="009446D1">
        <w:rPr>
          <w:rFonts w:ascii="Source Sans Pro" w:hAnsi="Source Sans Pro"/>
          <w:sz w:val="22"/>
          <w:szCs w:val="22"/>
        </w:rPr>
        <w:t>Adresa elektroničke pošte: ravnatelj@dom-</w:t>
      </w:r>
      <w:proofErr w:type="spellStart"/>
      <w:r w:rsidRPr="009446D1">
        <w:rPr>
          <w:rFonts w:ascii="Source Sans Pro" w:hAnsi="Source Sans Pro"/>
          <w:sz w:val="22"/>
          <w:szCs w:val="22"/>
        </w:rPr>
        <w:t>velaluka.hr</w:t>
      </w:r>
      <w:proofErr w:type="spellEnd"/>
      <w:r w:rsidRPr="009446D1">
        <w:rPr>
          <w:rFonts w:ascii="Source Sans Pro" w:hAnsi="Source Sans Pro"/>
          <w:sz w:val="22"/>
          <w:szCs w:val="22"/>
        </w:rPr>
        <w:t>.</w:t>
      </w:r>
      <w:hyperlink r:id="rId10" w:history="1"/>
    </w:p>
    <w:p w14:paraId="79AA7811" w14:textId="77777777" w:rsidR="00AD5F9A" w:rsidRPr="009446D1" w:rsidRDefault="00AD5F9A" w:rsidP="00AD5F9A">
      <w:pPr>
        <w:pStyle w:val="NoSpacing1"/>
        <w:jc w:val="both"/>
        <w:rPr>
          <w:rFonts w:ascii="Source Sans Pro" w:hAnsi="Source Sans Pro"/>
          <w:b/>
          <w:bCs/>
          <w:sz w:val="22"/>
          <w:szCs w:val="22"/>
        </w:rPr>
      </w:pPr>
      <w:r w:rsidRPr="009446D1">
        <w:rPr>
          <w:rFonts w:ascii="Source Sans Pro" w:hAnsi="Source Sans Pro"/>
          <w:b/>
          <w:bCs/>
          <w:sz w:val="22"/>
          <w:szCs w:val="22"/>
        </w:rPr>
        <w:t>1.2. Osoba ili služba zadužena za kontakt</w:t>
      </w:r>
    </w:p>
    <w:p w14:paraId="2A3EDF72" w14:textId="78483979" w:rsidR="00292D37" w:rsidRPr="009446D1" w:rsidRDefault="00AD5F9A" w:rsidP="00AD5F9A">
      <w:pPr>
        <w:pStyle w:val="NoSpacing1"/>
        <w:jc w:val="both"/>
        <w:rPr>
          <w:rFonts w:ascii="Source Sans Pro" w:hAnsi="Source Sans Pro"/>
          <w:sz w:val="22"/>
          <w:szCs w:val="22"/>
        </w:rPr>
      </w:pPr>
      <w:r w:rsidRPr="009446D1">
        <w:rPr>
          <w:rFonts w:ascii="Source Sans Pro" w:hAnsi="Source Sans Pro"/>
          <w:sz w:val="22"/>
          <w:szCs w:val="22"/>
        </w:rPr>
        <w:t xml:space="preserve">Kontakt osoba: </w:t>
      </w:r>
      <w:proofErr w:type="spellStart"/>
      <w:r w:rsidRPr="009446D1">
        <w:rPr>
          <w:rFonts w:ascii="Source Sans Pro" w:hAnsi="Source Sans Pro"/>
          <w:sz w:val="22"/>
          <w:szCs w:val="22"/>
        </w:rPr>
        <w:t>Romildo</w:t>
      </w:r>
      <w:proofErr w:type="spellEnd"/>
      <w:r w:rsidRPr="009446D1">
        <w:rPr>
          <w:rFonts w:ascii="Source Sans Pro" w:hAnsi="Source Sans Pro"/>
          <w:sz w:val="22"/>
          <w:szCs w:val="22"/>
        </w:rPr>
        <w:t xml:space="preserve"> Vučetić; adresa: </w:t>
      </w:r>
      <w:bookmarkStart w:id="3" w:name="_Hlk124872354"/>
      <w:r w:rsidRPr="009446D1">
        <w:rPr>
          <w:rFonts w:ascii="Source Sans Pro" w:hAnsi="Source Sans Pro"/>
          <w:sz w:val="22"/>
          <w:szCs w:val="22"/>
        </w:rPr>
        <w:t>ekonom</w:t>
      </w:r>
      <w:r w:rsidRPr="009446D1">
        <w:rPr>
          <w:rFonts w:ascii="Source Sans Pro" w:hAnsi="Source Sans Pro"/>
          <w:sz w:val="22"/>
          <w:szCs w:val="22"/>
          <w:shd w:val="clear" w:color="auto" w:fill="FFFFFF"/>
        </w:rPr>
        <w:t>@</w:t>
      </w:r>
      <w:r w:rsidRPr="009446D1">
        <w:rPr>
          <w:rFonts w:ascii="Source Sans Pro" w:hAnsi="Source Sans Pro"/>
          <w:noProof/>
          <w:sz w:val="22"/>
          <w:szCs w:val="22"/>
        </w:rPr>
        <w:t>dom-</w:t>
      </w:r>
      <w:proofErr w:type="spellStart"/>
      <w:r w:rsidRPr="009446D1">
        <w:rPr>
          <w:rFonts w:ascii="Source Sans Pro" w:hAnsi="Source Sans Pro"/>
          <w:noProof/>
          <w:sz w:val="22"/>
          <w:szCs w:val="22"/>
        </w:rPr>
        <w:t>velaluka.hr</w:t>
      </w:r>
      <w:bookmarkEnd w:id="3"/>
      <w:proofErr w:type="spellEnd"/>
    </w:p>
    <w:p w14:paraId="490EF45A" w14:textId="77777777" w:rsidR="00292D37" w:rsidRPr="009446D1" w:rsidRDefault="004F1CE8" w:rsidP="00292D37">
      <w:pPr>
        <w:spacing w:after="0" w:line="240" w:lineRule="auto"/>
        <w:jc w:val="both"/>
        <w:rPr>
          <w:rFonts w:ascii="Source Sans Pro" w:hAnsi="Source Sans Pro" w:cs="Times New Roman"/>
          <w:color w:val="555555"/>
          <w:shd w:val="clear" w:color="auto" w:fill="FFFFFF"/>
          <w:lang w:val="hr-HR"/>
        </w:rPr>
      </w:pPr>
      <w:hyperlink r:id="rId11" w:history="1"/>
      <w:r w:rsidR="00292D37" w:rsidRPr="009446D1">
        <w:rPr>
          <w:rFonts w:ascii="Source Sans Pro" w:hAnsi="Source Sans Pro" w:cs="Times New Roman"/>
          <w:lang w:val="hr-HR"/>
        </w:rPr>
        <w:t>Komunikacija i svaka druga razmjena informacija između Naručitelja i gospodarskih subjekata može se obavljati isključivo na hrvatskom jeziku i latiničnom pismu putem elektroničke pošte navedene kontakt osobe.</w:t>
      </w:r>
    </w:p>
    <w:p w14:paraId="5DC0F5AA"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 xml:space="preserve">1.3. Evidencijski broj nabave </w:t>
      </w:r>
    </w:p>
    <w:p w14:paraId="4E9D53D9" w14:textId="206A6E92" w:rsidR="00292D37" w:rsidRPr="009446D1" w:rsidRDefault="003157ED" w:rsidP="00292D37">
      <w:pPr>
        <w:spacing w:after="0" w:line="240" w:lineRule="auto"/>
        <w:jc w:val="both"/>
        <w:rPr>
          <w:rFonts w:ascii="Source Sans Pro" w:hAnsi="Source Sans Pro" w:cs="Times New Roman"/>
          <w:lang w:val="hr-HR"/>
        </w:rPr>
      </w:pPr>
      <w:r w:rsidRPr="00700406">
        <w:rPr>
          <w:rFonts w:ascii="Source Sans Pro" w:hAnsi="Source Sans Pro" w:cs="Times New Roman"/>
          <w:lang w:val="hr-HR"/>
        </w:rPr>
        <w:t>JN-</w:t>
      </w:r>
      <w:r w:rsidR="00700406" w:rsidRPr="00700406">
        <w:rPr>
          <w:rFonts w:ascii="Source Sans Pro" w:hAnsi="Source Sans Pro" w:cs="Times New Roman"/>
          <w:lang w:val="hr-HR"/>
        </w:rPr>
        <w:t>14</w:t>
      </w:r>
      <w:r w:rsidR="00230612" w:rsidRPr="00700406">
        <w:rPr>
          <w:rFonts w:ascii="Source Sans Pro" w:hAnsi="Source Sans Pro" w:cs="Times New Roman"/>
          <w:lang w:val="hr-HR"/>
        </w:rPr>
        <w:t>/2025</w:t>
      </w:r>
    </w:p>
    <w:p w14:paraId="04A6848D"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1.4. Popis gospodarskih subjekata s kojima je naručitelj u sukobu interesa ili navod da takvi subjekti ne postoje u trenutku objave dokumentacije o nabavi</w:t>
      </w:r>
    </w:p>
    <w:p w14:paraId="0337CB1A" w14:textId="77777777" w:rsidR="00292D37" w:rsidRPr="009446D1" w:rsidRDefault="00292D37" w:rsidP="00292D37">
      <w:pPr>
        <w:spacing w:after="0" w:line="240" w:lineRule="auto"/>
        <w:jc w:val="both"/>
        <w:rPr>
          <w:rFonts w:ascii="Source Sans Pro" w:hAnsi="Source Sans Pro" w:cs="Times New Roman"/>
          <w:lang w:val="hr-HR"/>
        </w:rPr>
      </w:pPr>
      <w:r w:rsidRPr="009446D1">
        <w:rPr>
          <w:rFonts w:ascii="Source Sans Pro" w:hAnsi="Source Sans Pro" w:cs="Times New Roman"/>
          <w:bCs/>
          <w:lang w:val="hr-HR"/>
        </w:rPr>
        <w:t>Temeljem članka 80. stavka 2. točke 2. ZJN 2016, objavljujemo da postoje gospodarski subjekti s kojima je Naručitelj u sukobu interesa u smislu članka 76. stavka 2. i članka 77. ZJN 2016:</w:t>
      </w:r>
    </w:p>
    <w:p w14:paraId="0E774890" w14:textId="5D87C417" w:rsidR="00292D37" w:rsidRPr="009446D1" w:rsidRDefault="00B53FC6" w:rsidP="00B53FC6">
      <w:pPr>
        <w:spacing w:after="0" w:line="240" w:lineRule="auto"/>
        <w:contextualSpacing/>
        <w:jc w:val="both"/>
        <w:rPr>
          <w:rFonts w:ascii="Source Sans Pro" w:hAnsi="Source Sans Pro" w:cs="Times New Roman"/>
          <w:lang w:val="hr-HR"/>
        </w:rPr>
      </w:pPr>
      <w:r w:rsidRPr="009446D1">
        <w:rPr>
          <w:rFonts w:ascii="Source Sans Pro" w:hAnsi="Source Sans Pro" w:cs="Times New Roman"/>
          <w:lang w:val="hr-HR"/>
        </w:rPr>
        <w:t xml:space="preserve">1. </w:t>
      </w:r>
      <w:r w:rsidR="00292D37" w:rsidRPr="009446D1">
        <w:rPr>
          <w:rFonts w:ascii="Source Sans Pro" w:hAnsi="Source Sans Pro" w:cs="Times New Roman"/>
          <w:lang w:val="hr-HR"/>
        </w:rPr>
        <w:t>ANDIVA j.d.o.o., Vijenac Petrove gore 9, 31000 Osijek, OIB: 31774002546</w:t>
      </w:r>
    </w:p>
    <w:p w14:paraId="112784E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 xml:space="preserve">1.5. Vrsta postupka nabave ili posebnog režima nabave </w:t>
      </w:r>
    </w:p>
    <w:p w14:paraId="34231C97" w14:textId="46672E50" w:rsidR="00292D37" w:rsidRPr="009446D1" w:rsidRDefault="00292D37" w:rsidP="00292D37">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Postupak jednostavne nabave temeljem članka </w:t>
      </w:r>
      <w:r w:rsidR="003638BA" w:rsidRPr="009446D1">
        <w:rPr>
          <w:rFonts w:ascii="Source Sans Pro" w:hAnsi="Source Sans Pro" w:cs="Times New Roman"/>
          <w:lang w:val="hr-HR"/>
        </w:rPr>
        <w:t>7</w:t>
      </w:r>
      <w:r w:rsidRPr="009446D1">
        <w:rPr>
          <w:rFonts w:ascii="Source Sans Pro" w:hAnsi="Source Sans Pro" w:cs="Times New Roman"/>
          <w:lang w:val="hr-HR"/>
        </w:rPr>
        <w:t>. Pravilnika o jednostavnoj nabavi Naručitelja</w:t>
      </w:r>
      <w:r w:rsidR="00C964E0" w:rsidRPr="009446D1">
        <w:rPr>
          <w:rFonts w:ascii="Source Sans Pro" w:hAnsi="Source Sans Pro" w:cs="Times New Roman"/>
          <w:lang w:val="hr-HR"/>
        </w:rPr>
        <w:t xml:space="preserve">-poziv </w:t>
      </w:r>
      <w:r w:rsidR="003638BA" w:rsidRPr="009446D1">
        <w:rPr>
          <w:rFonts w:ascii="Source Sans Pro" w:hAnsi="Source Sans Pro" w:cs="Times New Roman"/>
          <w:lang w:val="hr-HR"/>
        </w:rPr>
        <w:t>objavljen na službenoj stranici Naručitelja.</w:t>
      </w:r>
    </w:p>
    <w:p w14:paraId="420C91F1"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1.6. Procijenjena vrijednost nabave</w:t>
      </w:r>
    </w:p>
    <w:p w14:paraId="77479028" w14:textId="147EE665" w:rsidR="00292D37" w:rsidRPr="009446D1" w:rsidRDefault="00292D37" w:rsidP="00292D37">
      <w:pPr>
        <w:spacing w:after="0" w:line="240" w:lineRule="auto"/>
        <w:jc w:val="both"/>
        <w:rPr>
          <w:rFonts w:ascii="Source Sans Pro" w:hAnsi="Source Sans Pro" w:cs="Times New Roman"/>
          <w:i/>
          <w:iCs/>
          <w:lang w:val="hr-HR"/>
        </w:rPr>
      </w:pPr>
      <w:r w:rsidRPr="009446D1">
        <w:rPr>
          <w:rFonts w:ascii="Source Sans Pro" w:hAnsi="Source Sans Pro" w:cs="Times New Roman"/>
          <w:lang w:val="hr-HR"/>
        </w:rPr>
        <w:t xml:space="preserve">Ukupna procijenjena vrijednost nabave iznosi </w:t>
      </w:r>
      <w:bookmarkStart w:id="4" w:name="_Hlk162511678"/>
      <w:r w:rsidR="00EF670E">
        <w:rPr>
          <w:rFonts w:ascii="Source Sans Pro" w:hAnsi="Source Sans Pro" w:cs="Times New Roman"/>
          <w:lang w:val="hr-HR"/>
        </w:rPr>
        <w:t>37</w:t>
      </w:r>
      <w:r w:rsidR="00255262" w:rsidRPr="009446D1">
        <w:rPr>
          <w:rFonts w:ascii="Source Sans Pro" w:hAnsi="Source Sans Pro" w:cs="Times New Roman"/>
          <w:lang w:val="hr-HR"/>
        </w:rPr>
        <w:t>.</w:t>
      </w:r>
      <w:r w:rsidR="00EF670E">
        <w:rPr>
          <w:rFonts w:ascii="Source Sans Pro" w:hAnsi="Source Sans Pro" w:cs="Times New Roman"/>
          <w:lang w:val="hr-HR"/>
        </w:rPr>
        <w:t>2</w:t>
      </w:r>
      <w:r w:rsidR="00255262" w:rsidRPr="009446D1">
        <w:rPr>
          <w:rFonts w:ascii="Source Sans Pro" w:hAnsi="Source Sans Pro" w:cs="Times New Roman"/>
          <w:lang w:val="hr-HR"/>
        </w:rPr>
        <w:t>00,00</w:t>
      </w:r>
      <w:r w:rsidR="00C964E0" w:rsidRPr="009446D1">
        <w:rPr>
          <w:rFonts w:ascii="Source Sans Pro" w:hAnsi="Source Sans Pro" w:cs="Times New Roman"/>
          <w:lang w:val="hr-HR"/>
        </w:rPr>
        <w:t xml:space="preserve"> </w:t>
      </w:r>
      <w:bookmarkEnd w:id="4"/>
      <w:r w:rsidR="003157ED" w:rsidRPr="009446D1">
        <w:rPr>
          <w:rFonts w:ascii="Source Sans Pro" w:hAnsi="Source Sans Pro" w:cs="Times New Roman"/>
          <w:lang w:val="hr-HR"/>
        </w:rPr>
        <w:t>eura</w:t>
      </w:r>
      <w:r w:rsidRPr="009446D1">
        <w:rPr>
          <w:rFonts w:ascii="Source Sans Pro" w:hAnsi="Source Sans Pro" w:cs="Times New Roman"/>
          <w:lang w:val="hr-HR"/>
        </w:rPr>
        <w:t xml:space="preserve"> bez poreza na dodanu vrijednost.</w:t>
      </w:r>
    </w:p>
    <w:p w14:paraId="0F7244EC" w14:textId="77777777" w:rsidR="00292D37" w:rsidRPr="009446D1" w:rsidRDefault="00292D37" w:rsidP="00292D37">
      <w:pPr>
        <w:spacing w:after="0" w:line="240" w:lineRule="auto"/>
        <w:jc w:val="both"/>
        <w:rPr>
          <w:rFonts w:ascii="Source Sans Pro" w:hAnsi="Source Sans Pro" w:cs="Times New Roman"/>
          <w:b/>
          <w:bCs/>
          <w:lang w:val="hr-HR"/>
        </w:rPr>
      </w:pPr>
      <w:r w:rsidRPr="009446D1">
        <w:rPr>
          <w:rFonts w:ascii="Source Sans Pro" w:hAnsi="Source Sans Pro" w:cs="Times New Roman"/>
          <w:b/>
          <w:bCs/>
          <w:lang w:val="hr-HR"/>
        </w:rPr>
        <w:t>1.7. Vrsta ugovora o nabavi</w:t>
      </w:r>
    </w:p>
    <w:p w14:paraId="2DCAC4E9" w14:textId="68642A31" w:rsidR="00292D37" w:rsidRPr="009446D1" w:rsidRDefault="00A84DFD" w:rsidP="00292D37">
      <w:pPr>
        <w:spacing w:after="0" w:line="240" w:lineRule="auto"/>
        <w:jc w:val="both"/>
        <w:rPr>
          <w:rFonts w:ascii="Source Sans Pro" w:hAnsi="Source Sans Pro" w:cs="Times New Roman"/>
          <w:lang w:val="hr-HR"/>
        </w:rPr>
      </w:pPr>
      <w:r w:rsidRPr="00A84DFD">
        <w:rPr>
          <w:rFonts w:ascii="Source Sans Pro" w:hAnsi="Source Sans Pro" w:cs="Times New Roman"/>
          <w:lang w:val="hr-HR"/>
        </w:rPr>
        <w:t>Po provedenom postupku jednostavne nabave sklopit će se ugovor o izvođenju radova</w:t>
      </w:r>
      <w:r w:rsidR="00AD5F9A" w:rsidRPr="009446D1">
        <w:rPr>
          <w:rFonts w:ascii="Source Sans Pro" w:hAnsi="Source Sans Pro" w:cs="Times New Roman"/>
          <w:lang w:val="hr-HR"/>
        </w:rPr>
        <w:t>.</w:t>
      </w:r>
      <w:r w:rsidR="00292D37" w:rsidRPr="009446D1">
        <w:rPr>
          <w:rFonts w:ascii="Source Sans Pro" w:hAnsi="Source Sans Pro" w:cs="Times New Roman"/>
          <w:lang w:val="hr-HR"/>
        </w:rPr>
        <w:t xml:space="preserve"> </w:t>
      </w:r>
    </w:p>
    <w:p w14:paraId="06B4F6E4" w14:textId="77777777" w:rsidR="002E6443" w:rsidRPr="009446D1" w:rsidRDefault="002E6443" w:rsidP="00AD5F9A">
      <w:pPr>
        <w:spacing w:after="0" w:line="240" w:lineRule="auto"/>
        <w:jc w:val="both"/>
        <w:rPr>
          <w:rFonts w:ascii="Source Sans Pro" w:hAnsi="Source Sans Pro" w:cs="Times New Roman"/>
          <w:b/>
          <w:lang w:val="hr-HR"/>
        </w:rPr>
      </w:pPr>
    </w:p>
    <w:p w14:paraId="3CF55490" w14:textId="11586204" w:rsidR="00AD5F9A" w:rsidRPr="009446D1" w:rsidRDefault="00AD5F9A" w:rsidP="00AD5F9A">
      <w:pPr>
        <w:spacing w:after="0" w:line="240" w:lineRule="auto"/>
        <w:jc w:val="both"/>
        <w:rPr>
          <w:rFonts w:ascii="Source Sans Pro" w:hAnsi="Source Sans Pro" w:cs="Times New Roman"/>
          <w:b/>
          <w:lang w:val="hr-HR"/>
        </w:rPr>
      </w:pPr>
      <w:r w:rsidRPr="009446D1">
        <w:rPr>
          <w:rFonts w:ascii="Source Sans Pro" w:hAnsi="Source Sans Pro" w:cs="Times New Roman"/>
          <w:b/>
          <w:lang w:val="hr-HR"/>
        </w:rPr>
        <w:t>2. PODATCI O PREDMETU NABAVE</w:t>
      </w:r>
    </w:p>
    <w:p w14:paraId="2AB9E318" w14:textId="77777777" w:rsidR="00AD5F9A" w:rsidRPr="009446D1" w:rsidRDefault="00AD5F9A" w:rsidP="00AD5F9A">
      <w:pPr>
        <w:pStyle w:val="Bezproreda"/>
        <w:rPr>
          <w:rFonts w:ascii="Source Sans Pro" w:hAnsi="Source Sans Pro" w:cs="Times New Roman"/>
          <w:b/>
          <w:bCs/>
        </w:rPr>
      </w:pPr>
      <w:r w:rsidRPr="009446D1">
        <w:rPr>
          <w:rFonts w:ascii="Source Sans Pro" w:hAnsi="Source Sans Pro" w:cs="Times New Roman"/>
          <w:b/>
          <w:bCs/>
        </w:rPr>
        <w:t>2.1. Opis predmeta nabave</w:t>
      </w:r>
    </w:p>
    <w:p w14:paraId="290B4316" w14:textId="568120C2" w:rsidR="00A84DFD" w:rsidRDefault="00A84DFD" w:rsidP="00A84DFD">
      <w:pPr>
        <w:pStyle w:val="Bezproreda"/>
        <w:jc w:val="both"/>
        <w:rPr>
          <w:rFonts w:ascii="Source Sans Pro" w:hAnsi="Source Sans Pro" w:cs="Times New Roman"/>
        </w:rPr>
      </w:pPr>
      <w:r w:rsidRPr="00A84DFD">
        <w:rPr>
          <w:rFonts w:ascii="Source Sans Pro" w:hAnsi="Source Sans Pro" w:cs="Times New Roman"/>
        </w:rPr>
        <w:lastRenderedPageBreak/>
        <w:t>Predmet nabave su radovi na postavljanju bolničke signalizacije, u skladu s troškovnikom</w:t>
      </w:r>
      <w:r w:rsidR="00700406">
        <w:rPr>
          <w:rFonts w:ascii="Source Sans Pro" w:hAnsi="Source Sans Pro" w:cs="Times New Roman"/>
        </w:rPr>
        <w:t xml:space="preserve">, </w:t>
      </w:r>
      <w:r w:rsidRPr="00A84DFD">
        <w:rPr>
          <w:rFonts w:ascii="Source Sans Pro" w:hAnsi="Source Sans Pro" w:cs="Times New Roman"/>
        </w:rPr>
        <w:t xml:space="preserve">tehničkim specifikacijama (Prilog </w:t>
      </w:r>
      <w:r>
        <w:rPr>
          <w:rFonts w:ascii="Source Sans Pro" w:hAnsi="Source Sans Pro" w:cs="Times New Roman"/>
        </w:rPr>
        <w:t>2</w:t>
      </w:r>
      <w:r w:rsidRPr="00A84DFD">
        <w:rPr>
          <w:rFonts w:ascii="Source Sans Pro" w:hAnsi="Source Sans Pro" w:cs="Times New Roman"/>
        </w:rPr>
        <w:t>.)</w:t>
      </w:r>
      <w:r w:rsidR="00700406">
        <w:rPr>
          <w:rFonts w:ascii="Source Sans Pro" w:hAnsi="Source Sans Pro" w:cs="Times New Roman"/>
        </w:rPr>
        <w:t xml:space="preserve"> i Izvedbenim projektom (Prilog 4.)</w:t>
      </w:r>
      <w:r w:rsidRPr="00A84DFD">
        <w:rPr>
          <w:rFonts w:ascii="Source Sans Pro" w:hAnsi="Source Sans Pro" w:cs="Times New Roman"/>
        </w:rPr>
        <w:t>, a koji su dio ove dokumentacije o nabavi.</w:t>
      </w:r>
    </w:p>
    <w:p w14:paraId="78A29CDA" w14:textId="77777777" w:rsidR="00A84DFD" w:rsidRPr="00A84DFD" w:rsidRDefault="00A84DFD" w:rsidP="00A84DFD">
      <w:pPr>
        <w:pStyle w:val="Bezproreda"/>
        <w:jc w:val="both"/>
        <w:rPr>
          <w:rFonts w:ascii="Source Sans Pro" w:eastAsia="Calibri" w:hAnsi="Source Sans Pro" w:cs="Times New Roman"/>
          <w:b/>
          <w:bCs/>
          <w:lang w:val="lv-LV"/>
        </w:rPr>
      </w:pPr>
      <w:r w:rsidRPr="00A84DFD">
        <w:rPr>
          <w:rFonts w:ascii="Source Sans Pro" w:eastAsia="Calibri" w:hAnsi="Source Sans Pro" w:cs="Times New Roman"/>
          <w:b/>
          <w:bCs/>
          <w:lang w:val="lv-LV"/>
        </w:rPr>
        <w:t>2.2. Tehničke specifikacije</w:t>
      </w:r>
    </w:p>
    <w:p w14:paraId="02153EC5" w14:textId="0568A728" w:rsid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 xml:space="preserve">Tehničke specifikacije predmeta nabave utvrđene su troškovnikom (Prilog </w:t>
      </w:r>
      <w:r>
        <w:rPr>
          <w:rFonts w:ascii="Source Sans Pro" w:eastAsia="Calibri" w:hAnsi="Source Sans Pro" w:cs="Times New Roman"/>
          <w:lang w:val="lv-LV"/>
        </w:rPr>
        <w:t>2</w:t>
      </w:r>
      <w:r w:rsidR="00700406">
        <w:rPr>
          <w:rFonts w:ascii="Source Sans Pro" w:eastAsia="Calibri" w:hAnsi="Source Sans Pro" w:cs="Times New Roman"/>
          <w:lang w:val="lv-LV"/>
        </w:rPr>
        <w:t>.</w:t>
      </w:r>
      <w:r w:rsidRPr="00A84DFD">
        <w:rPr>
          <w:rFonts w:ascii="Source Sans Pro" w:eastAsia="Calibri" w:hAnsi="Source Sans Pro" w:cs="Times New Roman"/>
          <w:lang w:val="lv-LV"/>
        </w:rPr>
        <w:t>), a koji je dio ove</w:t>
      </w:r>
      <w:r w:rsidR="00700406">
        <w:rPr>
          <w:rFonts w:ascii="Source Sans Pro" w:eastAsia="Calibri" w:hAnsi="Source Sans Pro" w:cs="Times New Roman"/>
          <w:lang w:val="lv-LV"/>
        </w:rPr>
        <w:t xml:space="preserve"> </w:t>
      </w:r>
      <w:r w:rsidRPr="00A84DFD">
        <w:rPr>
          <w:rFonts w:ascii="Source Sans Pro" w:eastAsia="Calibri" w:hAnsi="Source Sans Pro" w:cs="Times New Roman"/>
          <w:lang w:val="lv-LV"/>
        </w:rPr>
        <w:t xml:space="preserve">dokumentacije o nabavi. </w:t>
      </w:r>
    </w:p>
    <w:p w14:paraId="408D9896" w14:textId="70C79954" w:rsidR="00D74361" w:rsidRPr="00D74361" w:rsidRDefault="00D74361" w:rsidP="00D74361">
      <w:pPr>
        <w:autoSpaceDE w:val="0"/>
        <w:autoSpaceDN w:val="0"/>
        <w:adjustRightInd w:val="0"/>
        <w:spacing w:line="240" w:lineRule="auto"/>
        <w:jc w:val="both"/>
        <w:rPr>
          <w:rFonts w:ascii="Source Sans Pro" w:eastAsia="Calibri" w:hAnsi="Source Sans Pro" w:cs="Calibri"/>
          <w:b/>
          <w:bCs/>
          <w:color w:val="000000"/>
          <w:lang w:val="lv-LV"/>
        </w:rPr>
      </w:pPr>
      <w:r w:rsidRPr="00D74361">
        <w:rPr>
          <w:rFonts w:ascii="Source Sans Pro" w:eastAsia="Calibri" w:hAnsi="Source Sans Pro" w:cs="Calibri"/>
          <w:b/>
          <w:bCs/>
          <w:color w:val="000000"/>
          <w:lang w:val="lv-LV"/>
        </w:rPr>
        <w:t xml:space="preserve">Ukoliko su u dokumentaciji o nabavi ili </w:t>
      </w:r>
      <w:r>
        <w:rPr>
          <w:rFonts w:ascii="Source Sans Pro" w:eastAsia="Calibri" w:hAnsi="Source Sans Pro" w:cs="Calibri"/>
          <w:b/>
          <w:bCs/>
          <w:color w:val="000000"/>
          <w:lang w:val="lv-LV"/>
        </w:rPr>
        <w:t>Izvedbenom projektu</w:t>
      </w:r>
      <w:r w:rsidRPr="00D74361">
        <w:rPr>
          <w:rFonts w:ascii="Source Sans Pro" w:eastAsia="Calibri" w:hAnsi="Source Sans Pro" w:cs="Calibri"/>
          <w:b/>
          <w:bCs/>
          <w:color w:val="000000"/>
          <w:lang w:val="lv-LV"/>
        </w:rPr>
        <w:t xml:space="preserve"> negdje navedene marke, patenti, tipovi ili određeno podrijetlo proizvoda, napominjemo da ti proizvodi nisu zahtijevani nego su navedeni isključivo informativno za potrebe projektiranja i određivanja procjene vrijednosti radova, te ponuditelj može nuditi bilo koji proizvod koji zadovoljava tražene tehničke specifikacije.</w:t>
      </w:r>
    </w:p>
    <w:p w14:paraId="13238657" w14:textId="77777777" w:rsidR="00D74361" w:rsidRPr="00D74361" w:rsidRDefault="00D74361" w:rsidP="00D74361">
      <w:pPr>
        <w:rPr>
          <w:rStyle w:val="DefaultParagraphFont1"/>
          <w:rFonts w:ascii="Source Sans Pro" w:hAnsi="Source Sans Pro" w:cs="Cambria"/>
          <w:b/>
          <w:bCs/>
          <w:lang w:val="lv-LV"/>
        </w:rPr>
      </w:pPr>
    </w:p>
    <w:p w14:paraId="54E574E5" w14:textId="34523157" w:rsidR="00D74361" w:rsidRPr="00412F20" w:rsidRDefault="00D74361" w:rsidP="00D74361">
      <w:pPr>
        <w:pStyle w:val="Bezproreda"/>
        <w:jc w:val="both"/>
        <w:rPr>
          <w:rFonts w:ascii="Source Sans Pro" w:hAnsi="Source Sans Pro" w:cs="Calibri"/>
        </w:rPr>
      </w:pPr>
      <w:r w:rsidRPr="00412F20">
        <w:rPr>
          <w:rFonts w:ascii="Source Sans Pro" w:hAnsi="Source Sans Pro" w:cs="Calibri"/>
        </w:rPr>
        <w:t>Tehničke specifikacije predmeta nabave, vrsta, kvaliteta i količina u cijelosti su iskazane troškovnikom, mapama i Izvedbenim projektom.</w:t>
      </w:r>
    </w:p>
    <w:p w14:paraId="01C2655D" w14:textId="77777777" w:rsidR="00D74361" w:rsidRPr="00412F20" w:rsidRDefault="00D74361" w:rsidP="00D74361">
      <w:pPr>
        <w:pStyle w:val="NoSpacing1"/>
        <w:jc w:val="both"/>
        <w:rPr>
          <w:rFonts w:ascii="Source Sans Pro" w:hAnsi="Source Sans Pro" w:cs="Calibri"/>
          <w:b/>
          <w:bCs/>
          <w:sz w:val="22"/>
          <w:szCs w:val="22"/>
        </w:rPr>
      </w:pPr>
      <w:r w:rsidRPr="00412F20">
        <w:rPr>
          <w:rFonts w:ascii="Source Sans Pro" w:hAnsi="Source Sans Pro" w:cs="Calibri"/>
          <w:b/>
          <w:bCs/>
          <w:sz w:val="22"/>
          <w:szCs w:val="22"/>
        </w:rPr>
        <w:t>Tehničke specifikacije u obliku izvedbenih ili funkcionalnih zahtjeva te u obliku sukladnosti sa normama</w:t>
      </w:r>
    </w:p>
    <w:p w14:paraId="19B7510B" w14:textId="77777777" w:rsidR="00D74361" w:rsidRPr="00412F20" w:rsidRDefault="00D74361" w:rsidP="00D74361">
      <w:pPr>
        <w:pStyle w:val="NoSpacing1"/>
        <w:jc w:val="both"/>
        <w:rPr>
          <w:rFonts w:ascii="Source Sans Pro" w:hAnsi="Source Sans Pro" w:cs="Calibri"/>
          <w:sz w:val="22"/>
          <w:szCs w:val="22"/>
        </w:rPr>
      </w:pPr>
      <w:r w:rsidRPr="00412F20">
        <w:rPr>
          <w:rFonts w:ascii="Source Sans Pro" w:hAnsi="Source Sans Pro" w:cs="Calibri"/>
          <w:sz w:val="22"/>
          <w:szCs w:val="22"/>
        </w:rPr>
        <w:t>Ukoliko se tehničke specifikacije formuliraju sukladno članku 209. Zakona o javnoj nabavi, smatra se da je svaka takva uputa/zahtjev popraćena izrazom „</w:t>
      </w:r>
      <w:r w:rsidRPr="00412F20">
        <w:rPr>
          <w:rFonts w:ascii="Source Sans Pro" w:hAnsi="Source Sans Pro" w:cs="Calibri"/>
          <w:i/>
          <w:iCs/>
          <w:sz w:val="22"/>
          <w:szCs w:val="22"/>
        </w:rPr>
        <w:t>ili jednakovrijedno</w:t>
      </w:r>
      <w:r w:rsidRPr="00412F20">
        <w:rPr>
          <w:rFonts w:ascii="Source Sans Pro" w:hAnsi="Source Sans Pro" w:cs="Calibri"/>
          <w:sz w:val="22"/>
          <w:szCs w:val="22"/>
        </w:rPr>
        <w:t>“ te su ponuditelji slobodni nuditi jednakovrijedna rješenja.</w:t>
      </w:r>
    </w:p>
    <w:p w14:paraId="28ACC594" w14:textId="77777777" w:rsidR="00D74361" w:rsidRPr="00412F20" w:rsidRDefault="00D74361" w:rsidP="00D74361">
      <w:pPr>
        <w:pStyle w:val="NoSpacing1"/>
        <w:jc w:val="both"/>
        <w:rPr>
          <w:rFonts w:ascii="Source Sans Pro" w:hAnsi="Source Sans Pro" w:cs="Calibri"/>
          <w:sz w:val="22"/>
          <w:szCs w:val="22"/>
        </w:rPr>
      </w:pPr>
      <w:r w:rsidRPr="00412F20">
        <w:rPr>
          <w:rFonts w:ascii="Source Sans Pro" w:hAnsi="Source Sans Pro" w:cs="Calibri"/>
          <w:sz w:val="22"/>
          <w:szCs w:val="22"/>
        </w:rPr>
        <w:t xml:space="preserve">Ukoliko se tehničke specifikacije formuliraju u obliku izvedbenih ili funkcionalnih zahtjeva, koji mogu uključivati karakteristike koje se odnose na zaštitu okoliša (pod uvjetom da su </w:t>
      </w:r>
      <w:r w:rsidRPr="00412F20">
        <w:rPr>
          <w:rFonts w:ascii="Source Sans Pro" w:hAnsi="Source Sans Pro" w:cs="Calibri"/>
          <w:sz w:val="22"/>
          <w:szCs w:val="22"/>
        </w:rPr>
        <w:lastRenderedPageBreak/>
        <w:t>parametri dovoljno precizni kako bi ponuditelji mogli odrediti predmet nabave, a naručitelji dodijeliti ugovor), naručitelj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naručitelj propisao.</w:t>
      </w:r>
    </w:p>
    <w:p w14:paraId="07247A30" w14:textId="77777777" w:rsidR="00D74361" w:rsidRPr="00412F20" w:rsidRDefault="00D74361" w:rsidP="00D74361">
      <w:pPr>
        <w:pStyle w:val="NoSpacing1"/>
        <w:jc w:val="both"/>
        <w:rPr>
          <w:rFonts w:ascii="Source Sans Pro" w:hAnsi="Source Sans Pro" w:cs="Calibri"/>
          <w:sz w:val="22"/>
          <w:szCs w:val="22"/>
        </w:rPr>
      </w:pPr>
      <w:r w:rsidRPr="00412F20">
        <w:rPr>
          <w:rFonts w:ascii="Source Sans Pro" w:hAnsi="Source Sans Pro" w:cs="Calibri"/>
          <w:sz w:val="22"/>
          <w:szCs w:val="22"/>
        </w:rPr>
        <w:t xml:space="preserve">U tom slučaju ponuditelj mora </w:t>
      </w:r>
      <w:r w:rsidRPr="00412F20">
        <w:rPr>
          <w:rFonts w:ascii="Source Sans Pro" w:hAnsi="Source Sans Pro" w:cs="Calibri"/>
          <w:b/>
          <w:bCs/>
          <w:sz w:val="22"/>
          <w:szCs w:val="22"/>
          <w:u w:val="single"/>
        </w:rPr>
        <w:t>u ponudi</w:t>
      </w:r>
      <w:r w:rsidRPr="00412F20">
        <w:rPr>
          <w:rFonts w:ascii="Source Sans Pro" w:hAnsi="Source Sans Pro" w:cs="Calibri"/>
          <w:sz w:val="22"/>
          <w:szCs w:val="22"/>
        </w:rPr>
        <w:t xml:space="preserve"> na zadovoljavajući način naručitelju, bilo kojim prikladnim sredstvom što uključuje i sredstva dokazivanja iz članka 213. Zakona o javnoj nabavi, dokazati da radovi, roba ili usluge koji odgovaraju normi udovoljavaju izvedbenim ili funkcionalnim zahtjevima naručitelja.</w:t>
      </w:r>
    </w:p>
    <w:p w14:paraId="1D70387D" w14:textId="77777777" w:rsidR="00D74361" w:rsidRPr="00412F20" w:rsidRDefault="00D74361" w:rsidP="00D74361">
      <w:pPr>
        <w:pStyle w:val="Bezproreda"/>
        <w:jc w:val="both"/>
        <w:rPr>
          <w:rFonts w:ascii="Source Sans Pro" w:hAnsi="Source Sans Pro" w:cs="Calibri"/>
        </w:rPr>
      </w:pPr>
      <w:r w:rsidRPr="00412F20">
        <w:rPr>
          <w:rFonts w:ascii="Source Sans Pro" w:hAnsi="Source Sans Pro" w:cs="Calibri"/>
        </w:rPr>
        <w:t>Ukoliko se tehničke specifikacije formuliraju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smatra se da je svako upućivanje popraćeno izrazom »ili jednakovrijedno«.</w:t>
      </w:r>
    </w:p>
    <w:p w14:paraId="7533DDF6" w14:textId="77777777" w:rsidR="00D74361" w:rsidRPr="00412F20" w:rsidRDefault="00D74361" w:rsidP="00D74361">
      <w:pPr>
        <w:pStyle w:val="Bezproreda"/>
        <w:jc w:val="both"/>
        <w:rPr>
          <w:rFonts w:ascii="Source Sans Pro" w:hAnsi="Source Sans Pro" w:cs="Calibri"/>
        </w:rPr>
      </w:pPr>
      <w:r w:rsidRPr="00412F20">
        <w:rPr>
          <w:rFonts w:ascii="Source Sans Pro" w:hAnsi="Source Sans Pro" w:cs="Calibri"/>
        </w:rPr>
        <w:t>Dokazivanje jednakovrijednosti je u obvezi ponuditelja.</w:t>
      </w:r>
    </w:p>
    <w:p w14:paraId="61D71C4D" w14:textId="77777777" w:rsidR="00D74361" w:rsidRPr="00412F20" w:rsidRDefault="00D74361" w:rsidP="00D74361">
      <w:pPr>
        <w:pStyle w:val="Bezproreda"/>
        <w:jc w:val="both"/>
        <w:rPr>
          <w:rFonts w:ascii="Source Sans Pro" w:hAnsi="Source Sans Pro" w:cs="Calibri"/>
        </w:rPr>
      </w:pPr>
      <w:r w:rsidRPr="00412F20">
        <w:rPr>
          <w:rFonts w:ascii="Source Sans Pro" w:hAnsi="Source Sans Pro" w:cs="Calibri"/>
        </w:rPr>
        <w:t xml:space="preserve">U tom slučaju, Naručitelj ne smije odbiti ponudu zbog toga što ponuđeni radovi, roba ili usluge nisu u skladu s tehničkim specifikacijama na koje je uputio, ako ponuditelj u ponudi na zadovoljavajući način naručitelju dokaže, bilo kojim prikladnim sredstvom što uključuje i </w:t>
      </w:r>
      <w:r w:rsidRPr="00412F20">
        <w:rPr>
          <w:rFonts w:ascii="Source Sans Pro" w:hAnsi="Source Sans Pro" w:cs="Calibri"/>
        </w:rPr>
        <w:lastRenderedPageBreak/>
        <w:t>sredstva dokazivanja iz članka 213. Zakona o javnoj nabavi, da rješenja koja predlaže na jednakovrijedan način zadovoljavaju zahtjeve definirane tehničkim specifikacijama.</w:t>
      </w:r>
    </w:p>
    <w:p w14:paraId="1465B295" w14:textId="77777777" w:rsidR="00D74361" w:rsidRDefault="00D74361" w:rsidP="00D74361">
      <w:pPr>
        <w:pStyle w:val="Bezproreda"/>
        <w:jc w:val="both"/>
        <w:rPr>
          <w:rFonts w:ascii="Source Sans Pro" w:hAnsi="Source Sans Pro" w:cs="Calibri"/>
        </w:rPr>
      </w:pPr>
      <w:r w:rsidRPr="00412F20">
        <w:rPr>
          <w:rFonts w:ascii="Source Sans Pro" w:hAnsi="Source Sans Pro" w:cs="Calibri"/>
        </w:rPr>
        <w:t>Ukoliko ponuditelj u troškovniku za to predviđenim mjestima ne navede jednakovrijednu normu smatrat će se da nudi predmet nabave sukladno traženim normama u troškovniku.</w:t>
      </w:r>
    </w:p>
    <w:p w14:paraId="1C80B43B" w14:textId="77777777" w:rsidR="00D74361" w:rsidRDefault="00D74361" w:rsidP="00D74361">
      <w:pPr>
        <w:pStyle w:val="Bezproreda"/>
        <w:jc w:val="both"/>
        <w:rPr>
          <w:rFonts w:ascii="Source Sans Pro" w:hAnsi="Source Sans Pro" w:cs="Calibri"/>
        </w:rPr>
      </w:pPr>
    </w:p>
    <w:p w14:paraId="09A1C2BA" w14:textId="503B99F7" w:rsidR="00D74361" w:rsidRPr="00D74361" w:rsidRDefault="00D74361" w:rsidP="00D74361">
      <w:pPr>
        <w:autoSpaceDE w:val="0"/>
        <w:autoSpaceDN w:val="0"/>
        <w:adjustRightInd w:val="0"/>
        <w:spacing w:line="240" w:lineRule="auto"/>
        <w:jc w:val="both"/>
        <w:rPr>
          <w:rFonts w:ascii="Source Sans Pro" w:eastAsia="Calibri" w:hAnsi="Source Sans Pro" w:cs="Calibri"/>
          <w:color w:val="000000"/>
          <w:lang w:val="hr-HR"/>
        </w:rPr>
      </w:pPr>
      <w:r w:rsidRPr="00D74361">
        <w:rPr>
          <w:rFonts w:ascii="Source Sans Pro" w:eastAsia="Calibri" w:hAnsi="Source Sans Pro" w:cs="Calibri"/>
          <w:color w:val="000000"/>
          <w:lang w:val="hr-HR"/>
        </w:rPr>
        <w:t xml:space="preserve">Ukoliko su u ovoj dokumentaciji o nabavi/troškovniku navedena tehnička pravila koja opisuju predmet nabave pomoću hrvatskih odnosno europskih odnosno međunarodnih normi, ponuditelj treba ponuditi predmet nabave u skladu s normama iz ove dokumentacije o nabavi ili jednakovrijednim normama. Stoga za svaku normu navedenu po dotičnom normizacijskom sustavu dozvoljeno je nuditi jednakovrijednu normu (bez obzira je li norma popraćena izrazom „ili jednakovrijedno“), tehničko odobrenje odnosno uputu iz odgovarajuće hrvatske, europske ili međunarodne nomenklature. </w:t>
      </w:r>
    </w:p>
    <w:p w14:paraId="1DB81D28" w14:textId="77777777" w:rsidR="00D74361" w:rsidRPr="00412F20" w:rsidRDefault="00D74361" w:rsidP="00D74361">
      <w:pPr>
        <w:pStyle w:val="NoSpacing1"/>
        <w:jc w:val="both"/>
        <w:rPr>
          <w:rFonts w:ascii="Source Sans Pro" w:hAnsi="Source Sans Pro" w:cs="Calibri"/>
          <w:b/>
          <w:bCs/>
          <w:sz w:val="22"/>
          <w:szCs w:val="22"/>
        </w:rPr>
      </w:pPr>
      <w:r w:rsidRPr="00412F20">
        <w:rPr>
          <w:rFonts w:ascii="Source Sans Pro" w:hAnsi="Source Sans Pro" w:cs="Calibri"/>
          <w:b/>
          <w:bCs/>
          <w:sz w:val="22"/>
          <w:szCs w:val="22"/>
        </w:rPr>
        <w:t>Oznake u tehničkim specifikacijama</w:t>
      </w:r>
    </w:p>
    <w:p w14:paraId="3B435B3A" w14:textId="77777777" w:rsidR="00D74361" w:rsidRPr="00412F20" w:rsidRDefault="00D74361" w:rsidP="00D74361">
      <w:pPr>
        <w:pStyle w:val="Bezproreda"/>
        <w:jc w:val="both"/>
        <w:rPr>
          <w:rFonts w:ascii="Source Sans Pro" w:hAnsi="Source Sans Pro" w:cs="Calibri"/>
        </w:rPr>
      </w:pPr>
      <w:r w:rsidRPr="00412F20">
        <w:rPr>
          <w:rFonts w:ascii="Source Sans Pro" w:hAnsi="Source Sans Pro" w:cs="Calibri"/>
        </w:rPr>
        <w:t>Ukoliko Naručitelj u tehničkim specifikacijama, sukladno članku 212. Zakona o javnoj nabavi, zahtjeva određene oznake kao dokazno sredstvo da radovi, roba ili usluge odgovaraju traženim karakteristikama, smatra se da je svaka takva oznaka popraćena izrazom „</w:t>
      </w:r>
      <w:r w:rsidRPr="00412F20">
        <w:rPr>
          <w:rFonts w:ascii="Source Sans Pro" w:hAnsi="Source Sans Pro" w:cs="Calibri"/>
          <w:i/>
          <w:iCs/>
        </w:rPr>
        <w:t>ili jednakovrijedno</w:t>
      </w:r>
      <w:r w:rsidRPr="00412F20">
        <w:rPr>
          <w:rFonts w:ascii="Source Sans Pro" w:hAnsi="Source Sans Pro" w:cs="Calibri"/>
        </w:rPr>
        <w:t>“ te su ponuditelji slobodni nuditi jednakovrijednu oznaku.</w:t>
      </w:r>
    </w:p>
    <w:p w14:paraId="220F95CA" w14:textId="77777777" w:rsidR="00D74361" w:rsidRPr="00412F20" w:rsidRDefault="00D74361" w:rsidP="00D74361">
      <w:pPr>
        <w:pStyle w:val="Bezproreda"/>
        <w:jc w:val="both"/>
        <w:rPr>
          <w:rFonts w:ascii="Source Sans Pro" w:hAnsi="Source Sans Pro" w:cs="Calibri"/>
        </w:rPr>
      </w:pPr>
      <w:r w:rsidRPr="00412F20">
        <w:rPr>
          <w:rFonts w:ascii="Source Sans Pro" w:hAnsi="Source Sans Pro" w:cs="Calibri"/>
        </w:rPr>
        <w:t>Ukoliko naručitelj zahtijeva određenu oznaku sukladno članku 212. Zakona o javnoj nabavi, naručitelj će prihvatiti svaku oznaku koja potvrđuje da radovi, roba ili usluge zadovoljavaju zahtjeve za jednakovrijednu oznaku.</w:t>
      </w:r>
    </w:p>
    <w:p w14:paraId="13B4CE47" w14:textId="4ABA9AD3" w:rsidR="00D74361" w:rsidRPr="00D74361" w:rsidRDefault="00D74361" w:rsidP="00A84DFD">
      <w:pPr>
        <w:pStyle w:val="Bezproreda"/>
        <w:jc w:val="both"/>
        <w:rPr>
          <w:rFonts w:ascii="Source Sans Pro" w:hAnsi="Source Sans Pro" w:cs="Calibri"/>
        </w:rPr>
      </w:pPr>
      <w:r w:rsidRPr="00412F20">
        <w:rPr>
          <w:rFonts w:ascii="Source Sans Pro" w:hAnsi="Source Sans Pro" w:cs="Calibri"/>
        </w:rPr>
        <w:lastRenderedPageBreak/>
        <w:t>Ako gospodarski subjekt iz dokazivih razloga koji nisu uzrokovani njegovim postupanjem nije mogao pribaviti oznaku koju je naručitelj naveo ili jednakovrijednu oznaku u okviru određenih rokova, naručitelj će prihvatiti druge prikladne načine dokazivanja, kao što je tehnička dokumentacija proizvođača, pod uvjetom da gospodarski subjekt dokaže da radovi, roba ili usluge koje nudi ispunjavaju zahtjeve za određenu oznaku ili određene zahtjeve koje je naveo naručitelj.</w:t>
      </w:r>
    </w:p>
    <w:p w14:paraId="68BB8FA0" w14:textId="52A5A62A" w:rsidR="00A84DFD" w:rsidRPr="00A84DFD" w:rsidRDefault="00A84DFD" w:rsidP="00A84DFD">
      <w:pPr>
        <w:pStyle w:val="Bezproreda"/>
        <w:jc w:val="both"/>
        <w:rPr>
          <w:rFonts w:ascii="Source Sans Pro" w:eastAsia="Calibri" w:hAnsi="Source Sans Pro" w:cs="Times New Roman"/>
          <w:b/>
          <w:bCs/>
          <w:lang w:val="lv-LV"/>
        </w:rPr>
      </w:pPr>
      <w:r w:rsidRPr="00A84DFD">
        <w:rPr>
          <w:rFonts w:ascii="Source Sans Pro" w:eastAsia="Calibri" w:hAnsi="Source Sans Pro" w:cs="Times New Roman"/>
          <w:b/>
          <w:bCs/>
          <w:lang w:val="lv-LV"/>
        </w:rPr>
        <w:t>2.3. Kriterij za ocjenu jednakovrijednosti predmeta nabave, ako se upućuje na marku, izvor, patent,</w:t>
      </w:r>
      <w:r>
        <w:rPr>
          <w:rFonts w:ascii="Source Sans Pro" w:eastAsia="Calibri" w:hAnsi="Source Sans Pro" w:cs="Times New Roman"/>
          <w:b/>
          <w:bCs/>
          <w:lang w:val="lv-LV"/>
        </w:rPr>
        <w:t xml:space="preserve"> </w:t>
      </w:r>
      <w:r w:rsidRPr="00A84DFD">
        <w:rPr>
          <w:rFonts w:ascii="Source Sans Pro" w:eastAsia="Calibri" w:hAnsi="Source Sans Pro" w:cs="Times New Roman"/>
          <w:b/>
          <w:bCs/>
          <w:lang w:val="lv-LV"/>
        </w:rPr>
        <w:t>itd</w:t>
      </w:r>
    </w:p>
    <w:p w14:paraId="6A3ADACB" w14:textId="77777777" w:rsidR="00700406" w:rsidRPr="00700406" w:rsidRDefault="00700406" w:rsidP="00700406">
      <w:pPr>
        <w:suppressAutoHyphens/>
        <w:spacing w:after="0" w:line="240" w:lineRule="auto"/>
        <w:jc w:val="both"/>
        <w:rPr>
          <w:rFonts w:ascii="Source Sans Pro" w:eastAsia="Times New Roman" w:hAnsi="Source Sans Pro" w:cs="Calibri"/>
          <w:lang w:val="hr-HR" w:eastAsia="zh-CN"/>
        </w:rPr>
      </w:pPr>
      <w:r w:rsidRPr="00700406">
        <w:rPr>
          <w:rFonts w:ascii="Source Sans Pro" w:eastAsia="Lucida Sans Unicode" w:hAnsi="Source Sans Pro" w:cs="Calibri"/>
          <w:color w:val="000000"/>
          <w:lang w:val="hr-HR" w:eastAsia="zh-CN"/>
        </w:rPr>
        <w:t xml:space="preserve">Za sve stavke troškovnika u kojima se uz navedene tehničke specifikacije možebitno traži ili navodi marka, patent, tip ili određeno podrijetlo, ponuditelj može ponuditi „ili jednakovrijedno“ traženom ili navedenom. </w:t>
      </w:r>
    </w:p>
    <w:p w14:paraId="6EE88BAA" w14:textId="77777777" w:rsidR="00700406" w:rsidRPr="00700406" w:rsidRDefault="00700406" w:rsidP="00700406">
      <w:pPr>
        <w:suppressAutoHyphens/>
        <w:spacing w:after="0" w:line="240" w:lineRule="auto"/>
        <w:jc w:val="both"/>
        <w:rPr>
          <w:rFonts w:ascii="Source Sans Pro" w:eastAsia="Times New Roman" w:hAnsi="Source Sans Pro" w:cs="Calibri"/>
          <w:lang w:val="hr-HR" w:eastAsia="zh-CN"/>
        </w:rPr>
      </w:pPr>
      <w:r w:rsidRPr="00700406">
        <w:rPr>
          <w:rFonts w:ascii="Source Sans Pro" w:eastAsia="Times New Roman" w:hAnsi="Source Sans Pro" w:cs="Calibri"/>
          <w:color w:val="000000"/>
          <w:lang w:val="hr-HR" w:eastAsia="zh-CN"/>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6A42E481" w14:textId="77777777" w:rsidR="00700406" w:rsidRPr="00700406" w:rsidRDefault="00700406" w:rsidP="00700406">
      <w:pPr>
        <w:suppressAutoHyphens/>
        <w:spacing w:after="0" w:line="240" w:lineRule="auto"/>
        <w:jc w:val="both"/>
        <w:rPr>
          <w:rFonts w:ascii="Source Sans Pro" w:eastAsia="Times New Roman" w:hAnsi="Source Sans Pro" w:cs="Calibri"/>
          <w:lang w:val="hr-HR" w:eastAsia="zh-CN"/>
        </w:rPr>
      </w:pPr>
      <w:r w:rsidRPr="00700406">
        <w:rPr>
          <w:rFonts w:ascii="Source Sans Pro" w:eastAsia="Times New Roman" w:hAnsi="Source Sans Pro" w:cs="Calibri"/>
          <w:lang w:val="hr-HR" w:eastAsia="zh-CN"/>
        </w:rPr>
        <w:t xml:space="preserve">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w:t>
      </w:r>
      <w:r w:rsidRPr="00700406">
        <w:rPr>
          <w:rFonts w:ascii="Source Sans Pro" w:eastAsia="Times New Roman" w:hAnsi="Source Sans Pro" w:cs="Calibri"/>
          <w:lang w:val="hr-HR" w:eastAsia="zh-CN"/>
        </w:rPr>
        <w:lastRenderedPageBreak/>
        <w:t>proizvođača), odnosno, ponuditelj je dužan </w:t>
      </w:r>
      <w:r w:rsidRPr="00700406">
        <w:rPr>
          <w:rFonts w:ascii="Source Sans Pro" w:eastAsia="Times New Roman" w:hAnsi="Source Sans Pro" w:cs="Calibri"/>
          <w:b/>
          <w:u w:val="single"/>
          <w:lang w:val="hr-HR" w:eastAsia="zh-CN"/>
        </w:rPr>
        <w:t>u ponudi</w:t>
      </w:r>
      <w:r w:rsidRPr="00700406">
        <w:rPr>
          <w:rFonts w:ascii="Source Sans Pro" w:eastAsia="Times New Roman" w:hAnsi="Source Sans Pro" w:cs="Calibri"/>
          <w:lang w:val="hr-HR" w:eastAsia="zh-CN"/>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39115D73" w14:textId="4BBA3557" w:rsidR="00700406" w:rsidRPr="00700406" w:rsidRDefault="00700406" w:rsidP="00700406">
      <w:pPr>
        <w:suppressAutoHyphens/>
        <w:spacing w:after="0" w:line="240" w:lineRule="auto"/>
        <w:jc w:val="both"/>
        <w:rPr>
          <w:rFonts w:ascii="Source Sans Pro" w:eastAsia="Times New Roman" w:hAnsi="Source Sans Pro" w:cs="Calibri"/>
          <w:lang w:val="hr-HR" w:eastAsia="zh-CN"/>
        </w:rPr>
      </w:pPr>
      <w:r w:rsidRPr="00700406">
        <w:rPr>
          <w:rFonts w:ascii="Source Sans Pro" w:eastAsia="Times New Roman" w:hAnsi="Source Sans Pro" w:cs="Calibri"/>
          <w:lang w:val="hr-HR" w:eastAsia="zh-CN"/>
        </w:rPr>
        <w:t xml:space="preserve">Naručitelj neće odbiti ponudu zbog toga što ponuđeni radovi, roba ili usluge nisu u skladu s tehničkim specifikacijama na koje je uputio, ako ponuditelj </w:t>
      </w:r>
      <w:r w:rsidRPr="00700406">
        <w:rPr>
          <w:rFonts w:ascii="Source Sans Pro" w:eastAsia="Times New Roman" w:hAnsi="Source Sans Pro" w:cs="Calibri"/>
          <w:b/>
          <w:u w:val="single"/>
          <w:lang w:val="hr-HR" w:eastAsia="zh-CN"/>
        </w:rPr>
        <w:t>u ponudi</w:t>
      </w:r>
      <w:r w:rsidRPr="00700406">
        <w:rPr>
          <w:rFonts w:ascii="Source Sans Pro" w:eastAsia="Times New Roman" w:hAnsi="Source Sans Pro" w:cs="Calibri"/>
          <w:lang w:val="hr-HR" w:eastAsia="zh-CN"/>
        </w:rPr>
        <w:t xml:space="preserve"> na zadovoljavajući način naručitelju dokaže, bilo kojim prikladnim sredstvom, da rad, roba ili usluga koju nudi na jednakovrijedan način zadovoljavaju zahtjeve definirane tehničkim specifikacijama.</w:t>
      </w:r>
    </w:p>
    <w:p w14:paraId="3BD4F51E" w14:textId="578C3670" w:rsidR="00A84DFD" w:rsidRPr="00A84DFD" w:rsidRDefault="00A84DFD" w:rsidP="00A84DFD">
      <w:pPr>
        <w:pStyle w:val="Bezproreda"/>
        <w:jc w:val="both"/>
        <w:rPr>
          <w:rFonts w:ascii="Source Sans Pro" w:eastAsia="Calibri" w:hAnsi="Source Sans Pro" w:cs="Times New Roman"/>
          <w:b/>
          <w:bCs/>
          <w:lang w:val="lv-LV"/>
        </w:rPr>
      </w:pPr>
      <w:r w:rsidRPr="00A84DFD">
        <w:rPr>
          <w:rFonts w:ascii="Source Sans Pro" w:eastAsia="Calibri" w:hAnsi="Source Sans Pro" w:cs="Times New Roman"/>
          <w:b/>
          <w:bCs/>
          <w:lang w:val="lv-LV"/>
        </w:rPr>
        <w:t>2.4. Količina predmeta nabave</w:t>
      </w:r>
    </w:p>
    <w:p w14:paraId="7F0C16D1" w14:textId="54075865"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Sukladno članku 4. stavak 1. Pravilnika o dokumentaciji o nabavi te ponudi u postupcima javne</w:t>
      </w:r>
      <w:r w:rsidR="00700406">
        <w:rPr>
          <w:rFonts w:ascii="Source Sans Pro" w:eastAsia="Calibri" w:hAnsi="Source Sans Pro" w:cs="Times New Roman"/>
          <w:lang w:val="lv-LV"/>
        </w:rPr>
        <w:t xml:space="preserve"> </w:t>
      </w:r>
      <w:r w:rsidRPr="00A84DFD">
        <w:rPr>
          <w:rFonts w:ascii="Source Sans Pro" w:eastAsia="Calibri" w:hAnsi="Source Sans Pro" w:cs="Times New Roman"/>
          <w:lang w:val="lv-LV"/>
        </w:rPr>
        <w:t>nabave, Naručitelj je u predmetnom postupku nabave, odredio okvirne količine predmeta nabave.</w:t>
      </w:r>
    </w:p>
    <w:p w14:paraId="0DD43C5A" w14:textId="77777777"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Sva plaćanja će se izvršiti sukladno stvarno izvršenim količinama.</w:t>
      </w:r>
    </w:p>
    <w:p w14:paraId="2764DAE1" w14:textId="7285635A" w:rsidR="00A84DFD" w:rsidRPr="00245696"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Količina predmeta nabave određena je u troškovniku koji se nalazi kao zasebni dokument odnosno</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prilog ovoj dokumentaciju o nabavi. Količine navedene u troškovniku koriste se za izračun ponude za</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postupak nabave. Ponuditelj mora ponuditi cjelokupni opseg posla koji se traži u dokumentaciji o</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nabavi. Ponude koje obuhvaćaju samo dio traženog opsega posla neće se razmatrati te će kao takve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biti odbijene. Ponuditelj je dužan ponuditi i izvršiti radove sukladno svim uvjetima navedenim u</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dokumentaciji o nabavi, tehničkim specifikacijama i troškovniku, važećim zakonima i pravilnicima, te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pravilima struke.</w:t>
      </w:r>
      <w:r w:rsidRPr="00A84DFD">
        <w:rPr>
          <w:rFonts w:ascii="Source Sans Pro" w:eastAsia="Calibri" w:hAnsi="Source Sans Pro" w:cs="Times New Roman"/>
          <w:b/>
          <w:bCs/>
          <w:lang w:val="lv-LV"/>
        </w:rPr>
        <w:t xml:space="preserve"> </w:t>
      </w:r>
    </w:p>
    <w:p w14:paraId="34A072FB" w14:textId="77777777" w:rsidR="00A84DFD" w:rsidRPr="00A84DFD" w:rsidRDefault="00A84DFD" w:rsidP="00A84DFD">
      <w:pPr>
        <w:pStyle w:val="Bezproreda"/>
        <w:jc w:val="both"/>
        <w:rPr>
          <w:rFonts w:ascii="Source Sans Pro" w:eastAsia="Calibri" w:hAnsi="Source Sans Pro" w:cs="Times New Roman"/>
          <w:b/>
          <w:bCs/>
          <w:lang w:val="lv-LV"/>
        </w:rPr>
      </w:pPr>
      <w:r w:rsidRPr="00A84DFD">
        <w:rPr>
          <w:rFonts w:ascii="Source Sans Pro" w:eastAsia="Calibri" w:hAnsi="Source Sans Pro" w:cs="Times New Roman"/>
          <w:b/>
          <w:bCs/>
          <w:lang w:val="lv-LV"/>
        </w:rPr>
        <w:t>2.5. Troškovnik</w:t>
      </w:r>
    </w:p>
    <w:p w14:paraId="4A70600C" w14:textId="23083BE3"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lastRenderedPageBreak/>
        <w:t>Troškovnik je nestandardizirane forme te je sastavni dio dokumentacije o nabavi. Ponuditelj je dužan</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ispuniti sve stavke troškovnika.</w:t>
      </w:r>
    </w:p>
    <w:p w14:paraId="2462ACFF" w14:textId="099737D6"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Ponuditelj je dužan ponuditi tj. upisati jedinične cijene i ukupne cijene (zaokružene na dvije decimale)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za sve stavke u troškovniku.</w:t>
      </w:r>
    </w:p>
    <w:p w14:paraId="4B1E88B9" w14:textId="0DFF064E"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Prilikom popunjavanja troškovnika ponuditelj izračunava ukupnu cijenu stavke kao umnožak količine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stavke i jedinične cijene stavke. Jedinične cijene stavke i ukupna cijena stavke upisuju se u eurima,</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bez poreza na dodanu vrijednost. Ukoliko određenu stavku troškovnika ponuditelj neće naplaćivati,</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odnosno, ukoliko ju nudi besplatno ili je ista uračunata u cijenu neke druge stavke, ponuditelj je u</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troškovniku za istu stavku obvezan upisati iznos „0,00“.</w:t>
      </w:r>
    </w:p>
    <w:p w14:paraId="7C69283E" w14:textId="51B11B3B"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Popust i svi troškovi moraju biti uračunati u ponuđenim i upisanim jediničnim cijenama u stavkama</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troškovnika.</w:t>
      </w:r>
    </w:p>
    <w:p w14:paraId="6A6CFA48" w14:textId="3743EC2F"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Ponuditelj ne smije mijenjati izvorni sadržaj troškovnika, a koji se odnosi na tekstualni opis stavke,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jedinicu mjere ili količinu stavke u troškovniku.</w:t>
      </w:r>
    </w:p>
    <w:p w14:paraId="691D2B54" w14:textId="02BB03B8" w:rsidR="00A84DFD" w:rsidRPr="00A84DFD" w:rsidRDefault="00A84DFD" w:rsidP="00A84DFD">
      <w:pPr>
        <w:pStyle w:val="Bezproreda"/>
        <w:jc w:val="both"/>
        <w:rPr>
          <w:rFonts w:ascii="Source Sans Pro" w:eastAsia="Calibri" w:hAnsi="Source Sans Pro" w:cs="Times New Roman"/>
          <w:lang w:val="lv-LV"/>
        </w:rPr>
      </w:pPr>
      <w:r w:rsidRPr="00A84DFD">
        <w:rPr>
          <w:rFonts w:ascii="Source Sans Pro" w:eastAsia="Calibri" w:hAnsi="Source Sans Pro" w:cs="Times New Roman"/>
          <w:lang w:val="lv-LV"/>
        </w:rPr>
        <w:t>Ukoliko ponuditelj promijeni tekstualni opis stavke, jedinicu mjere ili količinu stavke takva ponuda će</w:t>
      </w:r>
      <w:r w:rsidR="00245696">
        <w:rPr>
          <w:rFonts w:ascii="Source Sans Pro" w:eastAsia="Calibri" w:hAnsi="Source Sans Pro" w:cs="Times New Roman"/>
          <w:lang w:val="lv-LV"/>
        </w:rPr>
        <w:t xml:space="preserve"> </w:t>
      </w:r>
      <w:r w:rsidRPr="00A84DFD">
        <w:rPr>
          <w:rFonts w:ascii="Source Sans Pro" w:eastAsia="Calibri" w:hAnsi="Source Sans Pro" w:cs="Times New Roman"/>
          <w:lang w:val="lv-LV"/>
        </w:rPr>
        <w:t>se odbiti.</w:t>
      </w:r>
    </w:p>
    <w:p w14:paraId="19773469" w14:textId="7CE671B0" w:rsidR="0068374F" w:rsidRPr="009446D1" w:rsidRDefault="00AD5F9A" w:rsidP="00A84DFD">
      <w:pPr>
        <w:pStyle w:val="Bezproreda"/>
        <w:jc w:val="both"/>
        <w:rPr>
          <w:rFonts w:ascii="Source Sans Pro" w:hAnsi="Source Sans Pro" w:cs="Times New Roman"/>
          <w:b/>
          <w:bCs/>
        </w:rPr>
      </w:pPr>
      <w:r w:rsidRPr="009446D1">
        <w:rPr>
          <w:rFonts w:ascii="Source Sans Pro" w:hAnsi="Source Sans Pro" w:cs="Times New Roman"/>
          <w:b/>
          <w:bCs/>
        </w:rPr>
        <w:t>2.</w:t>
      </w:r>
      <w:r w:rsidR="00A84DFD">
        <w:rPr>
          <w:rFonts w:ascii="Source Sans Pro" w:hAnsi="Source Sans Pro" w:cs="Times New Roman"/>
          <w:b/>
          <w:bCs/>
        </w:rPr>
        <w:t>6</w:t>
      </w:r>
      <w:r w:rsidRPr="009446D1">
        <w:rPr>
          <w:rFonts w:ascii="Source Sans Pro" w:hAnsi="Source Sans Pro" w:cs="Times New Roman"/>
          <w:b/>
          <w:bCs/>
        </w:rPr>
        <w:t xml:space="preserve">. </w:t>
      </w:r>
      <w:r w:rsidR="0068374F" w:rsidRPr="009446D1">
        <w:rPr>
          <w:rFonts w:ascii="Source Sans Pro" w:hAnsi="Source Sans Pro" w:cs="Times New Roman"/>
          <w:b/>
          <w:bCs/>
        </w:rPr>
        <w:t xml:space="preserve">Mjesto izvršenja ugovora </w:t>
      </w:r>
    </w:p>
    <w:p w14:paraId="0D22532D" w14:textId="77777777" w:rsidR="0068374F" w:rsidRPr="00245696" w:rsidRDefault="0068374F" w:rsidP="0068374F">
      <w:pPr>
        <w:pStyle w:val="Bezproreda"/>
        <w:rPr>
          <w:rFonts w:ascii="Source Sans Pro" w:hAnsi="Source Sans Pro" w:cs="Times New Roman"/>
        </w:rPr>
      </w:pPr>
      <w:r w:rsidRPr="00245696">
        <w:rPr>
          <w:rFonts w:ascii="Source Sans Pro" w:hAnsi="Source Sans Pro" w:cs="Times New Roman"/>
        </w:rPr>
        <w:t>Dom za starije osobe Vela Luka, Ulica 3, br. 1, 20270 Vela Luka.</w:t>
      </w:r>
    </w:p>
    <w:p w14:paraId="2AB79BB0" w14:textId="534D90AA" w:rsidR="0068374F" w:rsidRPr="009446D1" w:rsidRDefault="00AD5F9A" w:rsidP="0068374F">
      <w:pPr>
        <w:pStyle w:val="Bezproreda"/>
        <w:jc w:val="both"/>
        <w:rPr>
          <w:rFonts w:ascii="Source Sans Pro" w:hAnsi="Source Sans Pro" w:cs="Times New Roman"/>
          <w:b/>
          <w:bCs/>
          <w:color w:val="00000A"/>
        </w:rPr>
      </w:pPr>
      <w:r w:rsidRPr="00245696">
        <w:rPr>
          <w:rFonts w:ascii="Source Sans Pro" w:hAnsi="Source Sans Pro" w:cs="Times New Roman"/>
          <w:b/>
          <w:bCs/>
          <w:color w:val="00000A"/>
        </w:rPr>
        <w:t>2.</w:t>
      </w:r>
      <w:r w:rsidR="00A84DFD" w:rsidRPr="00245696">
        <w:rPr>
          <w:rFonts w:ascii="Source Sans Pro" w:hAnsi="Source Sans Pro" w:cs="Times New Roman"/>
          <w:b/>
          <w:bCs/>
          <w:color w:val="00000A"/>
        </w:rPr>
        <w:t>7</w:t>
      </w:r>
      <w:r w:rsidRPr="00245696">
        <w:rPr>
          <w:rFonts w:ascii="Source Sans Pro" w:hAnsi="Source Sans Pro" w:cs="Times New Roman"/>
          <w:b/>
          <w:bCs/>
          <w:color w:val="00000A"/>
        </w:rPr>
        <w:t xml:space="preserve">. </w:t>
      </w:r>
      <w:r w:rsidR="0068374F" w:rsidRPr="00245696">
        <w:rPr>
          <w:rFonts w:ascii="Source Sans Pro" w:hAnsi="Source Sans Pro" w:cs="Times New Roman"/>
          <w:b/>
          <w:bCs/>
          <w:color w:val="00000A"/>
        </w:rPr>
        <w:t>Rok</w:t>
      </w:r>
      <w:r w:rsidR="0068374F" w:rsidRPr="009446D1">
        <w:rPr>
          <w:rFonts w:ascii="Source Sans Pro" w:hAnsi="Source Sans Pro" w:cs="Times New Roman"/>
          <w:b/>
          <w:bCs/>
          <w:color w:val="00000A"/>
        </w:rPr>
        <w:t xml:space="preserve"> izvršenja ugovora</w:t>
      </w:r>
    </w:p>
    <w:p w14:paraId="6D913785" w14:textId="77777777" w:rsidR="00437A01" w:rsidRPr="00437A01" w:rsidRDefault="00437A01" w:rsidP="00437A01">
      <w:pPr>
        <w:pStyle w:val="Bezproreda"/>
        <w:jc w:val="both"/>
        <w:rPr>
          <w:rFonts w:ascii="Source Sans Pro" w:hAnsi="Source Sans Pro" w:cs="Times New Roman"/>
          <w:color w:val="00000A"/>
        </w:rPr>
      </w:pPr>
      <w:r w:rsidRPr="00437A01">
        <w:rPr>
          <w:rFonts w:ascii="Source Sans Pro" w:hAnsi="Source Sans Pro" w:cs="Times New Roman"/>
          <w:color w:val="00000A"/>
        </w:rPr>
        <w:t>Ugovor stupa na snagu danom obostranog potpisa ugovornih strana.</w:t>
      </w:r>
    </w:p>
    <w:p w14:paraId="770BC88C" w14:textId="77777777" w:rsidR="00437A01" w:rsidRPr="00437A01" w:rsidRDefault="00437A01" w:rsidP="00437A01">
      <w:pPr>
        <w:pStyle w:val="Bezproreda"/>
        <w:jc w:val="both"/>
        <w:rPr>
          <w:rFonts w:ascii="Source Sans Pro" w:hAnsi="Source Sans Pro" w:cs="Times New Roman"/>
          <w:color w:val="00000A"/>
        </w:rPr>
      </w:pPr>
      <w:r w:rsidRPr="00437A01">
        <w:rPr>
          <w:rFonts w:ascii="Source Sans Pro" w:hAnsi="Source Sans Pro" w:cs="Times New Roman"/>
          <w:color w:val="00000A"/>
        </w:rPr>
        <w:t>Početak radova je na dan uvođenja u posao.</w:t>
      </w:r>
    </w:p>
    <w:p w14:paraId="1A199DF8" w14:textId="77777777" w:rsidR="00437A01" w:rsidRPr="00437A01" w:rsidRDefault="00437A01" w:rsidP="00437A01">
      <w:pPr>
        <w:pStyle w:val="Bezproreda"/>
        <w:jc w:val="both"/>
        <w:rPr>
          <w:rFonts w:ascii="Source Sans Pro" w:hAnsi="Source Sans Pro" w:cs="Times New Roman"/>
          <w:color w:val="00000A"/>
        </w:rPr>
      </w:pPr>
      <w:r w:rsidRPr="00437A01">
        <w:rPr>
          <w:rFonts w:ascii="Source Sans Pro" w:hAnsi="Source Sans Pro" w:cs="Times New Roman"/>
          <w:color w:val="00000A"/>
        </w:rPr>
        <w:lastRenderedPageBreak/>
        <w:t>Planirani rok za uvođenje odabranog ponuditelja u posao je u roku 8 dana od obostranog potpisa</w:t>
      </w:r>
    </w:p>
    <w:p w14:paraId="63CDF75A" w14:textId="77777777" w:rsidR="00437A01" w:rsidRPr="00437A01" w:rsidRDefault="00437A01" w:rsidP="00437A01">
      <w:pPr>
        <w:pStyle w:val="Bezproreda"/>
        <w:jc w:val="both"/>
        <w:rPr>
          <w:rFonts w:ascii="Source Sans Pro" w:hAnsi="Source Sans Pro" w:cs="Times New Roman"/>
          <w:color w:val="00000A"/>
        </w:rPr>
      </w:pPr>
      <w:r w:rsidRPr="00437A01">
        <w:rPr>
          <w:rFonts w:ascii="Source Sans Pro" w:hAnsi="Source Sans Pro" w:cs="Times New Roman"/>
          <w:color w:val="00000A"/>
        </w:rPr>
        <w:t>ugovora.</w:t>
      </w:r>
    </w:p>
    <w:p w14:paraId="14430705" w14:textId="46AB54B4" w:rsidR="00437A01" w:rsidRPr="00437A01" w:rsidRDefault="00437A01" w:rsidP="00437A01">
      <w:pPr>
        <w:pStyle w:val="Bezproreda"/>
        <w:jc w:val="both"/>
        <w:rPr>
          <w:rFonts w:ascii="Source Sans Pro" w:hAnsi="Source Sans Pro" w:cs="Times New Roman"/>
          <w:color w:val="00000A"/>
        </w:rPr>
      </w:pPr>
      <w:r w:rsidRPr="00437A01">
        <w:rPr>
          <w:rFonts w:ascii="Source Sans Pro" w:hAnsi="Source Sans Pro" w:cs="Times New Roman"/>
          <w:color w:val="00000A"/>
        </w:rPr>
        <w:t xml:space="preserve">Rok za završetak radova je </w:t>
      </w:r>
      <w:r w:rsidR="00245696">
        <w:rPr>
          <w:rFonts w:ascii="Source Sans Pro" w:hAnsi="Source Sans Pro" w:cs="Times New Roman"/>
          <w:color w:val="00000A"/>
        </w:rPr>
        <w:t>najkasnije u roku 60</w:t>
      </w:r>
      <w:r w:rsidRPr="00437A01">
        <w:rPr>
          <w:rFonts w:ascii="Source Sans Pro" w:hAnsi="Source Sans Pro" w:cs="Times New Roman"/>
          <w:color w:val="00000A"/>
        </w:rPr>
        <w:t xml:space="preserve"> dana od dana uvođenja odabranog ponuditelja u posao.</w:t>
      </w:r>
    </w:p>
    <w:p w14:paraId="094A971B" w14:textId="1AB72907" w:rsidR="00437A01" w:rsidRPr="00437A01" w:rsidRDefault="00437A01" w:rsidP="00437A01">
      <w:pPr>
        <w:pStyle w:val="Bezproreda"/>
        <w:jc w:val="both"/>
        <w:rPr>
          <w:rFonts w:ascii="Source Sans Pro" w:hAnsi="Source Sans Pro" w:cs="Times New Roman"/>
          <w:color w:val="00000A"/>
        </w:rPr>
      </w:pPr>
      <w:r w:rsidRPr="00437A01">
        <w:rPr>
          <w:rFonts w:ascii="Source Sans Pro" w:hAnsi="Source Sans Pro" w:cs="Times New Roman"/>
          <w:color w:val="00000A"/>
        </w:rPr>
        <w:t>Pod završetkom ugovorenih radova smatra se dan kada je odabrani ponuditelj izvršio urednu</w:t>
      </w:r>
      <w:r w:rsidR="00245696">
        <w:rPr>
          <w:rFonts w:ascii="Source Sans Pro" w:hAnsi="Source Sans Pro" w:cs="Times New Roman"/>
          <w:color w:val="00000A"/>
        </w:rPr>
        <w:t xml:space="preserve"> </w:t>
      </w:r>
      <w:r w:rsidRPr="00437A01">
        <w:rPr>
          <w:rFonts w:ascii="Source Sans Pro" w:hAnsi="Source Sans Pro" w:cs="Times New Roman"/>
          <w:color w:val="00000A"/>
        </w:rPr>
        <w:t>primopredaju radova Naručitelju što se utvrđuje zapisnikom o primopredaji radova koji potpisuju</w:t>
      </w:r>
      <w:r w:rsidR="00245696">
        <w:rPr>
          <w:rFonts w:ascii="Source Sans Pro" w:hAnsi="Source Sans Pro" w:cs="Times New Roman"/>
          <w:color w:val="00000A"/>
        </w:rPr>
        <w:t xml:space="preserve"> </w:t>
      </w:r>
      <w:r w:rsidRPr="00437A01">
        <w:rPr>
          <w:rFonts w:ascii="Source Sans Pro" w:hAnsi="Source Sans Pro" w:cs="Times New Roman"/>
          <w:color w:val="00000A"/>
        </w:rPr>
        <w:t>predstavnici Naručitelja, odabranog ponuditelja i nadzorni inženjer.</w:t>
      </w:r>
    </w:p>
    <w:p w14:paraId="6768DE3A" w14:textId="0D939F4F" w:rsidR="00A84DFD" w:rsidRDefault="00437A01" w:rsidP="00437A01">
      <w:pPr>
        <w:pStyle w:val="Bezproreda"/>
        <w:jc w:val="both"/>
        <w:rPr>
          <w:rFonts w:ascii="Source Sans Pro" w:hAnsi="Source Sans Pro" w:cs="Times New Roman"/>
          <w:color w:val="00000A"/>
        </w:rPr>
      </w:pPr>
      <w:r w:rsidRPr="00437A01">
        <w:rPr>
          <w:rFonts w:ascii="Source Sans Pro" w:hAnsi="Source Sans Pro" w:cs="Times New Roman"/>
          <w:color w:val="00000A"/>
        </w:rPr>
        <w:t>Dan završetka radova se upisuje u građevinski dnevnik.</w:t>
      </w:r>
    </w:p>
    <w:p w14:paraId="5D854BDD" w14:textId="77777777" w:rsidR="00437A01" w:rsidRPr="009446D1" w:rsidRDefault="00437A01" w:rsidP="00437A01">
      <w:pPr>
        <w:pStyle w:val="Bezproreda"/>
        <w:jc w:val="both"/>
        <w:rPr>
          <w:rFonts w:ascii="Source Sans Pro" w:eastAsia="Calibri" w:hAnsi="Source Sans Pro" w:cs="Calibri"/>
          <w:b/>
        </w:rPr>
      </w:pPr>
    </w:p>
    <w:p w14:paraId="5C563907" w14:textId="25EC6B18" w:rsidR="00255262"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3. RAZLOZI ZA ISKLJUČENJE GOSPODARSKOG SUBJEKTA</w:t>
      </w:r>
    </w:p>
    <w:p w14:paraId="1AA10105" w14:textId="1CE78442" w:rsidR="00437A01" w:rsidRPr="009446D1" w:rsidRDefault="00437A01" w:rsidP="00255262">
      <w:pPr>
        <w:pStyle w:val="Bezproreda"/>
        <w:jc w:val="both"/>
        <w:rPr>
          <w:rFonts w:ascii="Source Sans Pro" w:eastAsia="Calibri" w:hAnsi="Source Sans Pro" w:cs="Calibri"/>
          <w:b/>
        </w:rPr>
      </w:pPr>
      <w:r w:rsidRPr="00437A01">
        <w:rPr>
          <w:rFonts w:ascii="Source Sans Pro" w:eastAsia="Calibri" w:hAnsi="Source Sans Pro" w:cs="Calibri"/>
          <w:b/>
        </w:rPr>
        <w:t>3.1. Razlozi isključenja ponuditelja</w:t>
      </w:r>
    </w:p>
    <w:p w14:paraId="4F691663" w14:textId="13A9AE76"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U slučaju zajednice gospodarskih subjekata i/ili sudjelovanja </w:t>
      </w:r>
      <w:proofErr w:type="spellStart"/>
      <w:r w:rsidRPr="00710158">
        <w:rPr>
          <w:rFonts w:ascii="Source Sans Pro" w:eastAsia="Calibri" w:hAnsi="Source Sans Pro" w:cs="Calibri"/>
          <w:color w:val="000000"/>
        </w:rPr>
        <w:t>podugovaratelja</w:t>
      </w:r>
      <w:proofErr w:type="spellEnd"/>
      <w:r w:rsidRPr="00710158">
        <w:rPr>
          <w:rFonts w:ascii="Source Sans Pro" w:eastAsia="Calibri" w:hAnsi="Source Sans Pro" w:cs="Calibri"/>
          <w:color w:val="000000"/>
        </w:rPr>
        <w:t xml:space="preserve"> postojanje razloga isključenja utvrđuje se pojedinačno za</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sve članove zajednice</w:t>
      </w:r>
      <w:r w:rsidR="00245696">
        <w:rPr>
          <w:rFonts w:ascii="Source Sans Pro" w:eastAsia="Calibri" w:hAnsi="Source Sans Pro" w:cs="Calibri"/>
          <w:color w:val="000000"/>
        </w:rPr>
        <w:t xml:space="preserve"> i </w:t>
      </w:r>
      <w:r w:rsidRPr="00710158">
        <w:rPr>
          <w:rFonts w:ascii="Source Sans Pro" w:eastAsia="Calibri" w:hAnsi="Source Sans Pro" w:cs="Calibri"/>
          <w:color w:val="000000"/>
        </w:rPr>
        <w:t>za svakog</w:t>
      </w:r>
      <w:r w:rsidR="00245696">
        <w:rPr>
          <w:rFonts w:ascii="Source Sans Pro" w:eastAsia="Calibri" w:hAnsi="Source Sans Pro" w:cs="Calibri"/>
          <w:color w:val="000000"/>
        </w:rPr>
        <w:t xml:space="preserve"> </w:t>
      </w:r>
      <w:proofErr w:type="spellStart"/>
      <w:r w:rsidRPr="00710158">
        <w:rPr>
          <w:rFonts w:ascii="Source Sans Pro" w:eastAsia="Calibri" w:hAnsi="Source Sans Pro" w:cs="Calibri"/>
          <w:color w:val="000000"/>
        </w:rPr>
        <w:t>podugovaratelja</w:t>
      </w:r>
      <w:proofErr w:type="spellEnd"/>
      <w:r w:rsidRPr="00710158">
        <w:rPr>
          <w:rFonts w:ascii="Source Sans Pro" w:eastAsia="Calibri" w:hAnsi="Source Sans Pro" w:cs="Calibri"/>
          <w:color w:val="000000"/>
        </w:rPr>
        <w:t>.</w:t>
      </w:r>
    </w:p>
    <w:p w14:paraId="3F5FC002" w14:textId="363769D5"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Naručitelj će isključiti gospodarskog subjekta iz postupka javne nabave ako utvrdi da gospodarski</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subjekt nije ispunio obveze plaćanja dospjelih poreznih obveza i obveza za mirovinsko i zdravstveno</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osiguranje:</w:t>
      </w:r>
    </w:p>
    <w:p w14:paraId="5755E750" w14:textId="77777777"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a) u Republici Hrvatskoj, ako gospodarski subjekt ima poslovni </w:t>
      </w:r>
      <w:proofErr w:type="spellStart"/>
      <w:r w:rsidRPr="00710158">
        <w:rPr>
          <w:rFonts w:ascii="Source Sans Pro" w:eastAsia="Calibri" w:hAnsi="Source Sans Pro" w:cs="Calibri"/>
          <w:color w:val="000000"/>
        </w:rPr>
        <w:t>nastan</w:t>
      </w:r>
      <w:proofErr w:type="spellEnd"/>
      <w:r w:rsidRPr="00710158">
        <w:rPr>
          <w:rFonts w:ascii="Source Sans Pro" w:eastAsia="Calibri" w:hAnsi="Source Sans Pro" w:cs="Calibri"/>
          <w:color w:val="000000"/>
        </w:rPr>
        <w:t xml:space="preserve"> u Republici Hrvatskoj, ili</w:t>
      </w:r>
    </w:p>
    <w:p w14:paraId="1597D90F" w14:textId="77777777"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b) u Republici Hrvatskoj ili u državi poslovnog </w:t>
      </w:r>
      <w:proofErr w:type="spellStart"/>
      <w:r w:rsidRPr="00710158">
        <w:rPr>
          <w:rFonts w:ascii="Source Sans Pro" w:eastAsia="Calibri" w:hAnsi="Source Sans Pro" w:cs="Calibri"/>
          <w:color w:val="000000"/>
        </w:rPr>
        <w:t>nastana</w:t>
      </w:r>
      <w:proofErr w:type="spellEnd"/>
      <w:r w:rsidRPr="00710158">
        <w:rPr>
          <w:rFonts w:ascii="Source Sans Pro" w:eastAsia="Calibri" w:hAnsi="Source Sans Pro" w:cs="Calibri"/>
          <w:color w:val="000000"/>
        </w:rPr>
        <w:t xml:space="preserve"> gospodarskog subjekta, ako gospodarski</w:t>
      </w:r>
    </w:p>
    <w:p w14:paraId="30364073" w14:textId="77777777" w:rsid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lastRenderedPageBreak/>
        <w:t xml:space="preserve">subjekt nema poslovni </w:t>
      </w:r>
      <w:proofErr w:type="spellStart"/>
      <w:r w:rsidRPr="00710158">
        <w:rPr>
          <w:rFonts w:ascii="Source Sans Pro" w:eastAsia="Calibri" w:hAnsi="Source Sans Pro" w:cs="Calibri"/>
          <w:color w:val="000000"/>
        </w:rPr>
        <w:t>nastan</w:t>
      </w:r>
      <w:proofErr w:type="spellEnd"/>
      <w:r w:rsidRPr="00710158">
        <w:rPr>
          <w:rFonts w:ascii="Source Sans Pro" w:eastAsia="Calibri" w:hAnsi="Source Sans Pro" w:cs="Calibri"/>
          <w:color w:val="000000"/>
        </w:rPr>
        <w:t xml:space="preserve"> u Republici Hrvatskoj.</w:t>
      </w:r>
    </w:p>
    <w:p w14:paraId="72224BEA" w14:textId="711BB253" w:rsidR="00710158" w:rsidRP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Naručitelj neće isključiti gospodarskog subjekta iz postupka javne nabave ako mu sukladno</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posebnom propisu plaćanje obveza nije dopušteno ili mu je odobrena odgoda plaćanja.</w:t>
      </w:r>
    </w:p>
    <w:p w14:paraId="28C7420D" w14:textId="2C535638" w:rsidR="00710158"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Za potrebe utvrđivanja okolnosti iz </w:t>
      </w:r>
      <w:r w:rsidRPr="00710158">
        <w:rPr>
          <w:rFonts w:ascii="Source Sans Pro" w:eastAsia="Calibri" w:hAnsi="Source Sans Pro" w:cs="Calibri"/>
          <w:b/>
          <w:bCs/>
          <w:color w:val="000000"/>
        </w:rPr>
        <w:t>poglavlja 3.1.</w:t>
      </w:r>
      <w:r>
        <w:rPr>
          <w:rFonts w:ascii="Source Sans Pro" w:eastAsia="Calibri" w:hAnsi="Source Sans Pro" w:cs="Calibri"/>
          <w:b/>
          <w:bCs/>
          <w:color w:val="000000"/>
        </w:rPr>
        <w:t xml:space="preserve"> </w:t>
      </w:r>
      <w:r w:rsidRPr="00710158">
        <w:rPr>
          <w:rFonts w:ascii="Source Sans Pro" w:eastAsia="Calibri" w:hAnsi="Source Sans Pro" w:cs="Calibri"/>
          <w:color w:val="000000"/>
        </w:rPr>
        <w:t>gospodarski subjekt u ponudi dostavlja:</w:t>
      </w:r>
    </w:p>
    <w:p w14:paraId="128DBB0F" w14:textId="77777777" w:rsidR="00710158" w:rsidRPr="00710158" w:rsidRDefault="00710158" w:rsidP="00710158">
      <w:pPr>
        <w:pStyle w:val="Bezproreda"/>
        <w:jc w:val="both"/>
        <w:rPr>
          <w:rFonts w:ascii="Source Sans Pro" w:eastAsia="Calibri" w:hAnsi="Source Sans Pro" w:cs="Calibri"/>
          <w:color w:val="000000"/>
        </w:rPr>
      </w:pPr>
    </w:p>
    <w:p w14:paraId="7CDDF7AD" w14:textId="44E257B1" w:rsidR="00710158" w:rsidRPr="00710158" w:rsidRDefault="00710158" w:rsidP="00710158">
      <w:pPr>
        <w:pStyle w:val="Bezproreda"/>
        <w:jc w:val="both"/>
        <w:rPr>
          <w:rFonts w:ascii="Source Sans Pro" w:eastAsia="Calibri" w:hAnsi="Source Sans Pro" w:cs="Calibri"/>
          <w:b/>
          <w:bCs/>
          <w:color w:val="000000"/>
        </w:rPr>
      </w:pPr>
      <w:r w:rsidRPr="00710158">
        <w:rPr>
          <w:rFonts w:ascii="Source Sans Pro" w:eastAsia="Calibri" w:hAnsi="Source Sans Pro" w:cs="Calibri"/>
          <w:b/>
          <w:bCs/>
          <w:color w:val="000000"/>
        </w:rPr>
        <w:t xml:space="preserve">- potvrdu porezne uprave ili drugog nadležnog tijela u državi poslovnog </w:t>
      </w:r>
      <w:proofErr w:type="spellStart"/>
      <w:r w:rsidRPr="00710158">
        <w:rPr>
          <w:rFonts w:ascii="Source Sans Pro" w:eastAsia="Calibri" w:hAnsi="Source Sans Pro" w:cs="Calibri"/>
          <w:b/>
          <w:bCs/>
          <w:color w:val="000000"/>
        </w:rPr>
        <w:t>nastana</w:t>
      </w:r>
      <w:proofErr w:type="spellEnd"/>
      <w:r w:rsidRPr="00710158">
        <w:rPr>
          <w:rFonts w:ascii="Source Sans Pro" w:eastAsia="Calibri" w:hAnsi="Source Sans Pro" w:cs="Calibri"/>
          <w:b/>
          <w:bCs/>
          <w:color w:val="000000"/>
        </w:rPr>
        <w:t xml:space="preserve"> gospodarskog</w:t>
      </w:r>
      <w:r w:rsidR="00245696">
        <w:rPr>
          <w:rFonts w:ascii="Source Sans Pro" w:eastAsia="Calibri" w:hAnsi="Source Sans Pro" w:cs="Calibri"/>
          <w:b/>
          <w:bCs/>
          <w:color w:val="000000"/>
        </w:rPr>
        <w:t xml:space="preserve"> </w:t>
      </w:r>
      <w:r w:rsidRPr="00710158">
        <w:rPr>
          <w:rFonts w:ascii="Source Sans Pro" w:eastAsia="Calibri" w:hAnsi="Source Sans Pro" w:cs="Calibri"/>
          <w:b/>
          <w:bCs/>
          <w:color w:val="000000"/>
        </w:rPr>
        <w:t>subjekta kojom se dokazuje da ne postoje navedene osnove za isključenje.</w:t>
      </w:r>
    </w:p>
    <w:p w14:paraId="2DCEDC12" w14:textId="413C3BFC" w:rsidR="00710158" w:rsidRPr="00245696" w:rsidRDefault="00710158" w:rsidP="00710158">
      <w:pPr>
        <w:pStyle w:val="Bezproreda"/>
        <w:jc w:val="both"/>
        <w:rPr>
          <w:rFonts w:ascii="Source Sans Pro" w:eastAsia="Calibri" w:hAnsi="Source Sans Pro" w:cs="Calibri"/>
          <w:b/>
          <w:bCs/>
          <w:color w:val="000000"/>
        </w:rPr>
      </w:pPr>
      <w:r w:rsidRPr="00710158">
        <w:rPr>
          <w:rFonts w:ascii="Source Sans Pro" w:eastAsia="Calibri" w:hAnsi="Source Sans Pro" w:cs="Calibri"/>
          <w:color w:val="000000"/>
        </w:rPr>
        <w:t xml:space="preserve">Potvrda (dokument) kojim se dokazuje nepostojanje razloga za isključenje </w:t>
      </w:r>
      <w:r w:rsidRPr="00710158">
        <w:rPr>
          <w:rFonts w:ascii="Source Sans Pro" w:eastAsia="Calibri" w:hAnsi="Source Sans Pro" w:cs="Calibri"/>
          <w:b/>
          <w:bCs/>
          <w:color w:val="000000"/>
        </w:rPr>
        <w:t>može se dostaviti</w:t>
      </w:r>
      <w:r w:rsidRPr="00710158">
        <w:rPr>
          <w:rFonts w:ascii="Source Sans Pro" w:eastAsia="Calibri" w:hAnsi="Source Sans Pro" w:cs="Calibri"/>
          <w:color w:val="000000"/>
        </w:rPr>
        <w:t xml:space="preserve"> </w:t>
      </w:r>
      <w:r w:rsidRPr="00710158">
        <w:rPr>
          <w:rFonts w:ascii="Source Sans Pro" w:eastAsia="Calibri" w:hAnsi="Source Sans Pro" w:cs="Calibri"/>
          <w:b/>
          <w:bCs/>
          <w:color w:val="000000"/>
        </w:rPr>
        <w:t>u</w:t>
      </w:r>
      <w:r w:rsidR="00245696">
        <w:rPr>
          <w:rFonts w:ascii="Source Sans Pro" w:eastAsia="Calibri" w:hAnsi="Source Sans Pro" w:cs="Calibri"/>
          <w:b/>
          <w:bCs/>
          <w:color w:val="000000"/>
        </w:rPr>
        <w:t xml:space="preserve"> </w:t>
      </w:r>
      <w:r w:rsidRPr="00710158">
        <w:rPr>
          <w:rFonts w:ascii="Source Sans Pro" w:eastAsia="Calibri" w:hAnsi="Source Sans Pro" w:cs="Calibri"/>
          <w:b/>
          <w:bCs/>
          <w:color w:val="000000"/>
        </w:rPr>
        <w:t>neovjerenoj preslici</w:t>
      </w:r>
      <w:r w:rsidRPr="00710158">
        <w:rPr>
          <w:rFonts w:ascii="Source Sans Pro" w:eastAsia="Calibri" w:hAnsi="Source Sans Pro" w:cs="Calibri"/>
          <w:color w:val="000000"/>
        </w:rPr>
        <w:t xml:space="preserve"> i ne smije biti starija od </w:t>
      </w:r>
      <w:r w:rsidRPr="00710158">
        <w:rPr>
          <w:rFonts w:ascii="Source Sans Pro" w:eastAsia="Calibri" w:hAnsi="Source Sans Pro" w:cs="Calibri"/>
          <w:b/>
          <w:bCs/>
          <w:color w:val="000000"/>
        </w:rPr>
        <w:t>30 dana</w:t>
      </w:r>
      <w:r w:rsidRPr="00710158">
        <w:rPr>
          <w:rFonts w:ascii="Source Sans Pro" w:eastAsia="Calibri" w:hAnsi="Source Sans Pro" w:cs="Calibri"/>
          <w:color w:val="000000"/>
        </w:rPr>
        <w:t xml:space="preserve"> računajući od dana objave poziva za dostavu</w:t>
      </w:r>
      <w:r w:rsidR="00245696">
        <w:rPr>
          <w:rFonts w:ascii="Source Sans Pro" w:eastAsia="Calibri" w:hAnsi="Source Sans Pro" w:cs="Calibri"/>
          <w:b/>
          <w:bCs/>
          <w:color w:val="000000"/>
        </w:rPr>
        <w:t xml:space="preserve"> </w:t>
      </w:r>
      <w:r w:rsidRPr="00710158">
        <w:rPr>
          <w:rFonts w:ascii="Source Sans Pro" w:eastAsia="Calibri" w:hAnsi="Source Sans Pro" w:cs="Calibri"/>
          <w:color w:val="000000"/>
        </w:rPr>
        <w:t>ponuda na internetskim stranicama.</w:t>
      </w:r>
    </w:p>
    <w:p w14:paraId="408F5DFE" w14:textId="5C5261B9" w:rsidR="00255262" w:rsidRPr="00245696" w:rsidRDefault="00710158" w:rsidP="00710158">
      <w:pPr>
        <w:pStyle w:val="Bezproreda"/>
        <w:jc w:val="both"/>
        <w:rPr>
          <w:rFonts w:ascii="Source Sans Pro" w:eastAsia="Calibri" w:hAnsi="Source Sans Pro" w:cs="Calibri"/>
          <w:color w:val="000000"/>
        </w:rPr>
      </w:pPr>
      <w:r w:rsidRPr="00710158">
        <w:rPr>
          <w:rFonts w:ascii="Source Sans Pro" w:eastAsia="Calibri" w:hAnsi="Source Sans Pro" w:cs="Calibri"/>
          <w:color w:val="000000"/>
        </w:rPr>
        <w:t xml:space="preserve">Ako se u državi poslovnog </w:t>
      </w:r>
      <w:proofErr w:type="spellStart"/>
      <w:r w:rsidRPr="00710158">
        <w:rPr>
          <w:rFonts w:ascii="Source Sans Pro" w:eastAsia="Calibri" w:hAnsi="Source Sans Pro" w:cs="Calibri"/>
          <w:color w:val="000000"/>
        </w:rPr>
        <w:t>nastana</w:t>
      </w:r>
      <w:proofErr w:type="spellEnd"/>
      <w:r w:rsidRPr="00710158">
        <w:rPr>
          <w:rFonts w:ascii="Source Sans Pro" w:eastAsia="Calibri" w:hAnsi="Source Sans Pro" w:cs="Calibri"/>
          <w:color w:val="000000"/>
        </w:rPr>
        <w:t xml:space="preserve"> gospodarskog subjekta ne izdaju takvi dokumenti ili ako ne</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obuhvaćaju sve okolnosti, oni mogu biti zamijenjeni izjavom pod prisegom ili, ako izjava pod</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prisegom prema pravu dotične države ne postoji, izjavom davatelja s ovjerenim potpisom kod</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nadležne sudske ili upravne vlasti, javnog bilježnika ili strukovnog ili trgovinskog tijela u državi</w:t>
      </w:r>
      <w:r w:rsidR="00245696">
        <w:rPr>
          <w:rFonts w:ascii="Source Sans Pro" w:eastAsia="Calibri" w:hAnsi="Source Sans Pro" w:cs="Calibri"/>
          <w:color w:val="000000"/>
        </w:rPr>
        <w:t xml:space="preserve"> </w:t>
      </w:r>
      <w:r w:rsidRPr="00710158">
        <w:rPr>
          <w:rFonts w:ascii="Source Sans Pro" w:eastAsia="Calibri" w:hAnsi="Source Sans Pro" w:cs="Calibri"/>
          <w:color w:val="000000"/>
        </w:rPr>
        <w:t xml:space="preserve">poslovnog </w:t>
      </w:r>
      <w:proofErr w:type="spellStart"/>
      <w:r w:rsidRPr="00710158">
        <w:rPr>
          <w:rFonts w:ascii="Source Sans Pro" w:eastAsia="Calibri" w:hAnsi="Source Sans Pro" w:cs="Calibri"/>
          <w:color w:val="000000"/>
        </w:rPr>
        <w:t>nastana</w:t>
      </w:r>
      <w:proofErr w:type="spellEnd"/>
      <w:r w:rsidRPr="00710158">
        <w:rPr>
          <w:rFonts w:ascii="Source Sans Pro" w:eastAsia="Calibri" w:hAnsi="Source Sans Pro" w:cs="Calibri"/>
          <w:color w:val="000000"/>
        </w:rPr>
        <w:t xml:space="preserve"> gospodarskog subjekta, odnosno državi čiji je osoba državljanin</w:t>
      </w:r>
      <w:r w:rsidR="00255262" w:rsidRPr="00710158">
        <w:rPr>
          <w:rFonts w:ascii="Source Sans Pro" w:eastAsia="Calibri" w:hAnsi="Source Sans Pro" w:cs="Calibri"/>
        </w:rPr>
        <w:t>.</w:t>
      </w:r>
    </w:p>
    <w:p w14:paraId="5715BE93" w14:textId="77777777" w:rsidR="00255262" w:rsidRPr="009446D1" w:rsidRDefault="00255262" w:rsidP="00255262">
      <w:pPr>
        <w:pStyle w:val="Bezproreda"/>
        <w:jc w:val="both"/>
        <w:rPr>
          <w:rFonts w:ascii="Source Sans Pro" w:eastAsia="Calibri" w:hAnsi="Source Sans Pro" w:cs="Calibri"/>
        </w:rPr>
      </w:pPr>
    </w:p>
    <w:p w14:paraId="783CFD6B" w14:textId="77777777"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4. ODREDBE O SPOSOBNOSTI PONUDITELJA</w:t>
      </w:r>
    </w:p>
    <w:p w14:paraId="56D2E0EA" w14:textId="77777777" w:rsidR="00255262" w:rsidRPr="009446D1" w:rsidRDefault="00255262" w:rsidP="00255262">
      <w:pPr>
        <w:pStyle w:val="Bezproreda"/>
        <w:jc w:val="both"/>
        <w:rPr>
          <w:rFonts w:ascii="Source Sans Pro" w:eastAsia="Calibri" w:hAnsi="Source Sans Pro" w:cs="Calibri"/>
          <w:b/>
        </w:rPr>
      </w:pPr>
      <w:r w:rsidRPr="009446D1">
        <w:rPr>
          <w:rFonts w:ascii="Source Sans Pro" w:eastAsia="Calibri" w:hAnsi="Source Sans Pro" w:cs="Calibri"/>
          <w:b/>
        </w:rPr>
        <w:t>4.1. Sposobnost za obavljanje profesionalne djelatnosti:</w:t>
      </w:r>
    </w:p>
    <w:p w14:paraId="5E60021D" w14:textId="3F28E7D1" w:rsidR="00710158" w:rsidRPr="00710158" w:rsidRDefault="00710158" w:rsidP="00245696">
      <w:pPr>
        <w:pStyle w:val="NoSpacing1"/>
        <w:jc w:val="both"/>
        <w:rPr>
          <w:rFonts w:ascii="Source Sans Pro" w:eastAsia="Calibri" w:hAnsi="Source Sans Pro" w:cs="Calibri"/>
          <w:sz w:val="22"/>
          <w:szCs w:val="22"/>
          <w:lang w:eastAsia="en-US"/>
        </w:rPr>
      </w:pPr>
      <w:r w:rsidRPr="00710158">
        <w:rPr>
          <w:rFonts w:ascii="Source Sans Pro" w:eastAsia="Calibri" w:hAnsi="Source Sans Pro" w:cs="Calibri"/>
          <w:sz w:val="22"/>
          <w:szCs w:val="22"/>
          <w:lang w:eastAsia="en-US"/>
        </w:rPr>
        <w:t>Gospodarski subjekt mora dokazati upis u sudski, obrtni, strukovni ili drugi odgovarajući registar u</w:t>
      </w:r>
      <w:r w:rsidR="00245696">
        <w:rPr>
          <w:rFonts w:ascii="Source Sans Pro" w:eastAsia="Calibri" w:hAnsi="Source Sans Pro" w:cs="Calibri"/>
          <w:sz w:val="22"/>
          <w:szCs w:val="22"/>
          <w:lang w:eastAsia="en-US"/>
        </w:rPr>
        <w:t xml:space="preserve"> </w:t>
      </w:r>
      <w:r w:rsidRPr="00710158">
        <w:rPr>
          <w:rFonts w:ascii="Source Sans Pro" w:eastAsia="Calibri" w:hAnsi="Source Sans Pro" w:cs="Calibri"/>
          <w:sz w:val="22"/>
          <w:szCs w:val="22"/>
          <w:lang w:eastAsia="en-US"/>
        </w:rPr>
        <w:t xml:space="preserve">državi poslovnog </w:t>
      </w:r>
      <w:proofErr w:type="spellStart"/>
      <w:r w:rsidRPr="00710158">
        <w:rPr>
          <w:rFonts w:ascii="Source Sans Pro" w:eastAsia="Calibri" w:hAnsi="Source Sans Pro" w:cs="Calibri"/>
          <w:sz w:val="22"/>
          <w:szCs w:val="22"/>
          <w:lang w:eastAsia="en-US"/>
        </w:rPr>
        <w:t>nastana</w:t>
      </w:r>
      <w:proofErr w:type="spellEnd"/>
      <w:r w:rsidRPr="00710158">
        <w:rPr>
          <w:rFonts w:ascii="Source Sans Pro" w:eastAsia="Calibri" w:hAnsi="Source Sans Pro" w:cs="Calibri"/>
          <w:sz w:val="22"/>
          <w:szCs w:val="22"/>
          <w:lang w:eastAsia="en-US"/>
        </w:rPr>
        <w:t>.</w:t>
      </w:r>
    </w:p>
    <w:p w14:paraId="764034F1" w14:textId="2B0C7134" w:rsidR="00710158" w:rsidRPr="00710158" w:rsidRDefault="00710158" w:rsidP="00245696">
      <w:pPr>
        <w:pStyle w:val="NoSpacing1"/>
        <w:jc w:val="both"/>
        <w:rPr>
          <w:rFonts w:ascii="Source Sans Pro" w:eastAsia="Calibri" w:hAnsi="Source Sans Pro" w:cs="Calibri"/>
          <w:sz w:val="22"/>
          <w:szCs w:val="22"/>
          <w:lang w:eastAsia="en-US"/>
        </w:rPr>
      </w:pPr>
      <w:r w:rsidRPr="00710158">
        <w:rPr>
          <w:rFonts w:ascii="Source Sans Pro" w:eastAsia="Calibri" w:hAnsi="Source Sans Pro" w:cs="Calibri"/>
          <w:sz w:val="22"/>
          <w:szCs w:val="22"/>
          <w:lang w:eastAsia="en-US"/>
        </w:rPr>
        <w:lastRenderedPageBreak/>
        <w:t>U slučaju zajednice gospodarskih subjekata sposobnost za obavljanje profesionalne djelatnosti</w:t>
      </w:r>
      <w:r w:rsidR="00245696">
        <w:rPr>
          <w:rFonts w:ascii="Source Sans Pro" w:eastAsia="Calibri" w:hAnsi="Source Sans Pro" w:cs="Calibri"/>
          <w:sz w:val="22"/>
          <w:szCs w:val="22"/>
          <w:lang w:eastAsia="en-US"/>
        </w:rPr>
        <w:t xml:space="preserve"> </w:t>
      </w:r>
      <w:r w:rsidRPr="00710158">
        <w:rPr>
          <w:rFonts w:ascii="Source Sans Pro" w:eastAsia="Calibri" w:hAnsi="Source Sans Pro" w:cs="Calibri"/>
          <w:sz w:val="22"/>
          <w:szCs w:val="22"/>
          <w:lang w:eastAsia="en-US"/>
        </w:rPr>
        <w:t>dokazuje pojedinačno svaki član zajednice.</w:t>
      </w:r>
    </w:p>
    <w:p w14:paraId="7BA32E65" w14:textId="4CBF29C7" w:rsidR="00710158" w:rsidRPr="00245696" w:rsidRDefault="00710158" w:rsidP="00245696">
      <w:pPr>
        <w:pStyle w:val="NoSpacing1"/>
        <w:jc w:val="both"/>
        <w:rPr>
          <w:rFonts w:ascii="Source Sans Pro" w:eastAsia="Calibri" w:hAnsi="Source Sans Pro" w:cs="Calibri"/>
          <w:b/>
          <w:bCs/>
          <w:sz w:val="22"/>
          <w:szCs w:val="22"/>
          <w:lang w:eastAsia="en-US"/>
        </w:rPr>
      </w:pPr>
      <w:r w:rsidRPr="00710158">
        <w:rPr>
          <w:rFonts w:ascii="Source Sans Pro" w:eastAsia="Calibri" w:hAnsi="Source Sans Pro" w:cs="Calibri"/>
          <w:sz w:val="22"/>
          <w:szCs w:val="22"/>
          <w:lang w:eastAsia="en-US"/>
        </w:rPr>
        <w:t xml:space="preserve">Ponuditelj dostavlja dokument kojim se dokazuje sposobnost – </w:t>
      </w:r>
      <w:r w:rsidRPr="00710158">
        <w:rPr>
          <w:rFonts w:ascii="Source Sans Pro" w:eastAsia="Calibri" w:hAnsi="Source Sans Pro" w:cs="Calibri"/>
          <w:b/>
          <w:bCs/>
          <w:sz w:val="22"/>
          <w:szCs w:val="22"/>
          <w:lang w:eastAsia="en-US"/>
        </w:rPr>
        <w:t>odgovarajući izvadak iz sudskog,</w:t>
      </w:r>
      <w:r w:rsidR="00245696">
        <w:rPr>
          <w:rFonts w:ascii="Source Sans Pro" w:eastAsia="Calibri" w:hAnsi="Source Sans Pro" w:cs="Calibri"/>
          <w:b/>
          <w:bCs/>
          <w:sz w:val="22"/>
          <w:szCs w:val="22"/>
          <w:lang w:eastAsia="en-US"/>
        </w:rPr>
        <w:t xml:space="preserve"> </w:t>
      </w:r>
      <w:r w:rsidRPr="00710158">
        <w:rPr>
          <w:rFonts w:ascii="Source Sans Pro" w:eastAsia="Calibri" w:hAnsi="Source Sans Pro" w:cs="Calibri"/>
          <w:b/>
          <w:bCs/>
          <w:sz w:val="22"/>
          <w:szCs w:val="22"/>
          <w:lang w:eastAsia="en-US"/>
        </w:rPr>
        <w:t>obrtnog, strukovnog ili drugog odgovarajućeg registra</w:t>
      </w:r>
      <w:r w:rsidRPr="00710158">
        <w:rPr>
          <w:rFonts w:ascii="Source Sans Pro" w:eastAsia="Calibri" w:hAnsi="Source Sans Pro" w:cs="Calibri"/>
          <w:sz w:val="22"/>
          <w:szCs w:val="22"/>
          <w:lang w:eastAsia="en-US"/>
        </w:rPr>
        <w:t xml:space="preserve"> koji se vodi u državi članici njegova poslovnog</w:t>
      </w:r>
      <w:r>
        <w:rPr>
          <w:rFonts w:ascii="Source Sans Pro" w:eastAsia="Calibri" w:hAnsi="Source Sans Pro" w:cs="Calibri"/>
          <w:sz w:val="22"/>
          <w:szCs w:val="22"/>
          <w:lang w:eastAsia="en-US"/>
        </w:rPr>
        <w:t xml:space="preserve"> </w:t>
      </w:r>
      <w:proofErr w:type="spellStart"/>
      <w:r w:rsidRPr="00710158">
        <w:rPr>
          <w:rFonts w:ascii="Source Sans Pro" w:eastAsia="Calibri" w:hAnsi="Source Sans Pro" w:cs="Calibri"/>
          <w:sz w:val="22"/>
          <w:szCs w:val="22"/>
          <w:lang w:eastAsia="en-US"/>
        </w:rPr>
        <w:t>nastana</w:t>
      </w:r>
      <w:proofErr w:type="spellEnd"/>
      <w:r w:rsidRPr="00710158">
        <w:rPr>
          <w:rFonts w:ascii="Source Sans Pro" w:eastAsia="Calibri" w:hAnsi="Source Sans Pro" w:cs="Calibri"/>
          <w:sz w:val="22"/>
          <w:szCs w:val="22"/>
          <w:lang w:eastAsia="en-US"/>
        </w:rPr>
        <w:t>.</w:t>
      </w:r>
    </w:p>
    <w:p w14:paraId="0B869C9A" w14:textId="4B1A4424" w:rsidR="00255262" w:rsidRDefault="00710158" w:rsidP="00245696">
      <w:pPr>
        <w:pStyle w:val="NoSpacing1"/>
        <w:jc w:val="both"/>
        <w:rPr>
          <w:rFonts w:ascii="Source Sans Pro" w:eastAsia="Calibri" w:hAnsi="Source Sans Pro" w:cs="Calibri"/>
          <w:sz w:val="22"/>
          <w:szCs w:val="22"/>
          <w:lang w:eastAsia="en-US"/>
        </w:rPr>
      </w:pPr>
      <w:r w:rsidRPr="00710158">
        <w:rPr>
          <w:rFonts w:ascii="Source Sans Pro" w:eastAsia="Calibri" w:hAnsi="Source Sans Pro" w:cs="Calibri"/>
          <w:sz w:val="22"/>
          <w:szCs w:val="22"/>
          <w:lang w:eastAsia="en-US"/>
        </w:rPr>
        <w:t xml:space="preserve">Izvadak se može dostaviti u neovjerenoj preslici i </w:t>
      </w:r>
      <w:r w:rsidRPr="00710158">
        <w:rPr>
          <w:rFonts w:ascii="Source Sans Pro" w:eastAsia="Calibri" w:hAnsi="Source Sans Pro" w:cs="Calibri"/>
          <w:b/>
          <w:bCs/>
          <w:sz w:val="22"/>
          <w:szCs w:val="22"/>
          <w:lang w:eastAsia="en-US"/>
        </w:rPr>
        <w:t>ne smije biti stariji od 90 dana</w:t>
      </w:r>
      <w:r w:rsidRPr="00710158">
        <w:rPr>
          <w:rFonts w:ascii="Source Sans Pro" w:eastAsia="Calibri" w:hAnsi="Source Sans Pro" w:cs="Calibri"/>
          <w:sz w:val="22"/>
          <w:szCs w:val="22"/>
          <w:lang w:eastAsia="en-US"/>
        </w:rPr>
        <w:t xml:space="preserve"> računajući od dana</w:t>
      </w:r>
      <w:r w:rsidR="00245696">
        <w:rPr>
          <w:rFonts w:ascii="Source Sans Pro" w:eastAsia="Calibri" w:hAnsi="Source Sans Pro" w:cs="Calibri"/>
          <w:sz w:val="22"/>
          <w:szCs w:val="22"/>
          <w:lang w:eastAsia="en-US"/>
        </w:rPr>
        <w:t xml:space="preserve"> </w:t>
      </w:r>
      <w:r w:rsidRPr="00710158">
        <w:rPr>
          <w:rFonts w:ascii="Source Sans Pro" w:eastAsia="Calibri" w:hAnsi="Source Sans Pro" w:cs="Calibri"/>
          <w:sz w:val="22"/>
          <w:szCs w:val="22"/>
          <w:lang w:eastAsia="en-US"/>
        </w:rPr>
        <w:t>slanja poziva za dostavu ponude.</w:t>
      </w:r>
    </w:p>
    <w:p w14:paraId="1CAD7003" w14:textId="77777777" w:rsidR="00245696" w:rsidRPr="00710158" w:rsidRDefault="00245696" w:rsidP="00710158">
      <w:pPr>
        <w:pStyle w:val="NoSpacing1"/>
        <w:rPr>
          <w:rFonts w:ascii="Source Sans Pro" w:eastAsia="Calibri" w:hAnsi="Source Sans Pro"/>
          <w:sz w:val="22"/>
          <w:szCs w:val="22"/>
        </w:rPr>
      </w:pPr>
    </w:p>
    <w:p w14:paraId="59E34BBA"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 ODREDBE O PONUDI</w:t>
      </w:r>
    </w:p>
    <w:p w14:paraId="7FDD048B"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5.1. Sadržaj i način izrade:</w:t>
      </w:r>
    </w:p>
    <w:p w14:paraId="5D0450DD"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Ponuda mora sadržavati:</w:t>
      </w:r>
    </w:p>
    <w:p w14:paraId="099F1E9B"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1. POPUNJEN, POTPISAN I OVJEREN PONUDBENI LIST (Prilog 1.)</w:t>
      </w:r>
    </w:p>
    <w:p w14:paraId="3865DE80"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2. POPUNJEN TROŠKOVNIK (Prilog 2.)</w:t>
      </w:r>
    </w:p>
    <w:p w14:paraId="3715A53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3. DOKUMENTE KOJIMA PONUDITELJ DOKAZUJE DA NE POSTOJE RAZLOZI ISKLJUČENJA</w:t>
      </w:r>
    </w:p>
    <w:p w14:paraId="546F610E"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4. TRAŽENE DOKAZE SPOSOBNOSTI</w:t>
      </w:r>
    </w:p>
    <w:p w14:paraId="5825C7BF"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Ponude se izrađuje na hrvatskom jeziku i latiničnom pismu.</w:t>
      </w:r>
    </w:p>
    <w:p w14:paraId="3C6CD190"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Pri izradi ponude ponuditelj se mora pridržavati zahtjeva i uvjeta iz dokumentacije za nabavu.</w:t>
      </w:r>
    </w:p>
    <w:p w14:paraId="35B05FB9"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Pri izradi ponude ponuditelj ne smije mijenjati i nadopunjavati tekst dokumentacije za nabavu.</w:t>
      </w:r>
    </w:p>
    <w:p w14:paraId="1EAEBC0C" w14:textId="52A5814E" w:rsidR="00A84DFD" w:rsidRPr="00A84DFD" w:rsidRDefault="00A84DFD" w:rsidP="00A84DFD">
      <w:pPr>
        <w:pStyle w:val="Bezproreda"/>
        <w:jc w:val="both"/>
        <w:rPr>
          <w:rFonts w:ascii="Source Sans Pro" w:hAnsi="Source Sans Pro"/>
        </w:rPr>
      </w:pPr>
      <w:r w:rsidRPr="00A84DFD">
        <w:rPr>
          <w:rFonts w:ascii="Source Sans Pro" w:hAnsi="Source Sans Pro"/>
        </w:rPr>
        <w:t>Varijante ponude nisu dopuštene.</w:t>
      </w:r>
    </w:p>
    <w:p w14:paraId="3070ED67" w14:textId="77777777" w:rsidR="00A84DFD" w:rsidRPr="00A84DFD" w:rsidRDefault="00A84DFD" w:rsidP="00A84DFD">
      <w:pPr>
        <w:pStyle w:val="Bezproreda"/>
        <w:jc w:val="both"/>
        <w:rPr>
          <w:rFonts w:ascii="Source Sans Pro" w:hAnsi="Source Sans Pro"/>
        </w:rPr>
      </w:pPr>
      <w:r w:rsidRPr="00A84DFD">
        <w:rPr>
          <w:rFonts w:ascii="Source Sans Pro" w:hAnsi="Source Sans Pro"/>
        </w:rPr>
        <w:lastRenderedPageBreak/>
        <w:t>Ispravci u ponudi moraju biti izrađeni na način da su vidljivi. Ispravci moraju uz navod datuma</w:t>
      </w:r>
    </w:p>
    <w:p w14:paraId="77506879"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ispravka biti potvrđeni potpisom ponuditelja.</w:t>
      </w:r>
    </w:p>
    <w:p w14:paraId="62C4E4EA" w14:textId="77777777" w:rsidR="00A84DFD" w:rsidRPr="00A84DFD" w:rsidRDefault="00A84DFD" w:rsidP="00A84DFD">
      <w:pPr>
        <w:pStyle w:val="Bezproreda"/>
        <w:jc w:val="both"/>
        <w:rPr>
          <w:rFonts w:ascii="Source Sans Pro" w:hAnsi="Source Sans Pro"/>
        </w:rPr>
      </w:pPr>
      <w:r w:rsidRPr="00A84DFD">
        <w:rPr>
          <w:rFonts w:ascii="Source Sans Pro" w:hAnsi="Source Sans Pro"/>
        </w:rPr>
        <w:t>Trošak pripreme i podnošenja ponude u cijelosti snosi ponuditelj.</w:t>
      </w:r>
    </w:p>
    <w:p w14:paraId="6D12FF36" w14:textId="22ED7D9F" w:rsidR="00A84DFD" w:rsidRPr="00245696" w:rsidRDefault="00A84DFD" w:rsidP="00255262">
      <w:pPr>
        <w:pStyle w:val="Bezproreda"/>
        <w:jc w:val="both"/>
        <w:rPr>
          <w:rFonts w:ascii="Source Sans Pro" w:hAnsi="Source Sans Pro"/>
        </w:rPr>
      </w:pPr>
      <w:r w:rsidRPr="00A84DFD">
        <w:rPr>
          <w:rFonts w:ascii="Source Sans Pro" w:hAnsi="Source Sans Pro"/>
        </w:rPr>
        <w:t>Ako ponuditelj nije u sustavu poreza na dodanu vrijednost ili je predmet nabave oslobođen poreza na</w:t>
      </w:r>
      <w:r w:rsidR="00245696">
        <w:rPr>
          <w:rFonts w:ascii="Source Sans Pro" w:hAnsi="Source Sans Pro"/>
        </w:rPr>
        <w:t xml:space="preserve"> </w:t>
      </w:r>
      <w:r w:rsidRPr="00A84DFD">
        <w:rPr>
          <w:rFonts w:ascii="Source Sans Pro" w:hAnsi="Source Sans Pro"/>
        </w:rPr>
        <w:t>dodanu vrijednost, u ponudbenom listu, na mjesto predviđeno za upis cijene ponude s porezom na</w:t>
      </w:r>
      <w:r w:rsidR="00245696">
        <w:rPr>
          <w:rFonts w:ascii="Source Sans Pro" w:hAnsi="Source Sans Pro"/>
        </w:rPr>
        <w:t xml:space="preserve"> </w:t>
      </w:r>
      <w:r w:rsidRPr="00A84DFD">
        <w:rPr>
          <w:rFonts w:ascii="Source Sans Pro" w:hAnsi="Source Sans Pro"/>
        </w:rPr>
        <w:t>dodanu vrijednost, upisuje se isti iznos kao što je upisan na mjestu predviđenom za upis cijene</w:t>
      </w:r>
      <w:r w:rsidR="00245696">
        <w:rPr>
          <w:rFonts w:ascii="Source Sans Pro" w:hAnsi="Source Sans Pro"/>
        </w:rPr>
        <w:t xml:space="preserve"> </w:t>
      </w:r>
      <w:r w:rsidRPr="00A84DFD">
        <w:rPr>
          <w:rFonts w:ascii="Source Sans Pro" w:hAnsi="Source Sans Pro"/>
        </w:rPr>
        <w:t>ponude bez poreza na dodanu vrijednost, a mjesto predviđeno za upis iznosa poreza na dodanu</w:t>
      </w:r>
      <w:r w:rsidR="00245696">
        <w:rPr>
          <w:rFonts w:ascii="Source Sans Pro" w:hAnsi="Source Sans Pro"/>
        </w:rPr>
        <w:t xml:space="preserve"> </w:t>
      </w:r>
      <w:r w:rsidRPr="00A84DFD">
        <w:rPr>
          <w:rFonts w:ascii="Source Sans Pro" w:hAnsi="Source Sans Pro"/>
        </w:rPr>
        <w:t>vrijednost ostavlja se prazno.</w:t>
      </w:r>
    </w:p>
    <w:p w14:paraId="0F33F6C6" w14:textId="325E7749" w:rsidR="00255262" w:rsidRPr="009446D1" w:rsidRDefault="00255262" w:rsidP="00255262">
      <w:pPr>
        <w:pStyle w:val="Bezproreda"/>
        <w:jc w:val="both"/>
        <w:rPr>
          <w:rFonts w:ascii="Source Sans Pro" w:hAnsi="Source Sans Pro"/>
          <w:b/>
          <w:bCs/>
        </w:rPr>
      </w:pPr>
      <w:r w:rsidRPr="009446D1">
        <w:rPr>
          <w:rFonts w:ascii="Source Sans Pro" w:hAnsi="Source Sans Pro"/>
          <w:b/>
          <w:bCs/>
        </w:rPr>
        <w:t>5.2. Način određivanja cijene ponude</w:t>
      </w:r>
    </w:p>
    <w:p w14:paraId="7088DB93" w14:textId="20C5980A" w:rsidR="00A84DFD" w:rsidRPr="00A84DFD" w:rsidRDefault="00A84DFD" w:rsidP="00A84DFD">
      <w:pPr>
        <w:pStyle w:val="Bezproreda"/>
        <w:jc w:val="both"/>
        <w:rPr>
          <w:rFonts w:ascii="Source Sans Pro" w:hAnsi="Source Sans Pro" w:cs="Times New Roman"/>
        </w:rPr>
      </w:pPr>
      <w:r w:rsidRPr="00A84DFD">
        <w:rPr>
          <w:rFonts w:ascii="Source Sans Pro" w:hAnsi="Source Sans Pro" w:cs="Times New Roman"/>
        </w:rPr>
        <w:t>Ponuditelj dostavlja ponudu s cijenom u eurima. Cijena ponude piše se brojkama i obuhvaća sve</w:t>
      </w:r>
      <w:r w:rsidR="00245696">
        <w:rPr>
          <w:rFonts w:ascii="Source Sans Pro" w:hAnsi="Source Sans Pro" w:cs="Times New Roman"/>
        </w:rPr>
        <w:t xml:space="preserve"> </w:t>
      </w:r>
      <w:r w:rsidRPr="00A84DFD">
        <w:rPr>
          <w:rFonts w:ascii="Source Sans Pro" w:hAnsi="Source Sans Pro" w:cs="Times New Roman"/>
        </w:rPr>
        <w:t>troškove potrebne za uredno izvođenje radova i popuste. Cijena ponude izražava se za cjelokupni</w:t>
      </w:r>
      <w:r w:rsidR="00245696">
        <w:rPr>
          <w:rFonts w:ascii="Source Sans Pro" w:hAnsi="Source Sans Pro" w:cs="Times New Roman"/>
        </w:rPr>
        <w:t xml:space="preserve"> </w:t>
      </w:r>
      <w:r w:rsidRPr="00A84DFD">
        <w:rPr>
          <w:rFonts w:ascii="Source Sans Pro" w:hAnsi="Source Sans Pro" w:cs="Times New Roman"/>
        </w:rPr>
        <w:t>predmet nabave bez PDV-a.</w:t>
      </w:r>
    </w:p>
    <w:p w14:paraId="4D5C9550" w14:textId="77777777" w:rsidR="00A84DFD" w:rsidRPr="00A84DFD" w:rsidRDefault="00A84DFD" w:rsidP="00A84DFD">
      <w:pPr>
        <w:pStyle w:val="Bezproreda"/>
        <w:jc w:val="both"/>
        <w:rPr>
          <w:rFonts w:ascii="Source Sans Pro" w:hAnsi="Source Sans Pro" w:cs="Times New Roman"/>
        </w:rPr>
      </w:pPr>
      <w:r w:rsidRPr="00A84DFD">
        <w:rPr>
          <w:rFonts w:ascii="Source Sans Pro" w:hAnsi="Source Sans Pro" w:cs="Times New Roman"/>
        </w:rPr>
        <w:t>Jedinične cijene iz troškovnika su nepromjenjive tijekom trajanja ugovora o jednostavnoj nabavi.</w:t>
      </w:r>
    </w:p>
    <w:p w14:paraId="36F9155C" w14:textId="101957FC" w:rsidR="00A84DFD" w:rsidRPr="00245696" w:rsidRDefault="00A84DFD" w:rsidP="00A84DFD">
      <w:pPr>
        <w:pStyle w:val="Bezproreda"/>
        <w:jc w:val="both"/>
        <w:rPr>
          <w:rFonts w:ascii="Source Sans Pro" w:hAnsi="Source Sans Pro" w:cs="Times New Roman"/>
        </w:rPr>
      </w:pPr>
      <w:r w:rsidRPr="00A84DFD">
        <w:rPr>
          <w:rFonts w:ascii="Source Sans Pro" w:hAnsi="Source Sans Pro" w:cs="Times New Roman"/>
        </w:rPr>
        <w:t>U Ponudbeni list ponuditelj upisuje cijenu ponude bez PDV-a, iznos PDV-a i ukupan iznos ponude sa</w:t>
      </w:r>
      <w:r w:rsidR="00245696">
        <w:rPr>
          <w:rFonts w:ascii="Source Sans Pro" w:hAnsi="Source Sans Pro" w:cs="Times New Roman"/>
        </w:rPr>
        <w:t xml:space="preserve"> </w:t>
      </w:r>
      <w:r w:rsidRPr="00A84DFD">
        <w:rPr>
          <w:rFonts w:ascii="Source Sans Pro" w:hAnsi="Source Sans Pro" w:cs="Times New Roman"/>
        </w:rPr>
        <w:t>PDV-om.</w:t>
      </w:r>
      <w:r w:rsidRPr="00A84DFD">
        <w:rPr>
          <w:rFonts w:ascii="Source Sans Pro" w:hAnsi="Source Sans Pro" w:cs="Times New Roman"/>
          <w:b/>
          <w:bCs/>
        </w:rPr>
        <w:t xml:space="preserve"> </w:t>
      </w:r>
    </w:p>
    <w:p w14:paraId="1F227C13" w14:textId="2432411F" w:rsidR="00255262" w:rsidRPr="009446D1" w:rsidRDefault="00255262" w:rsidP="00A84DFD">
      <w:pPr>
        <w:pStyle w:val="Bezproreda"/>
        <w:jc w:val="both"/>
        <w:rPr>
          <w:rFonts w:ascii="Source Sans Pro" w:hAnsi="Source Sans Pro"/>
          <w:b/>
          <w:bCs/>
        </w:rPr>
      </w:pPr>
      <w:r w:rsidRPr="009446D1">
        <w:rPr>
          <w:rFonts w:ascii="Source Sans Pro" w:hAnsi="Source Sans Pro"/>
          <w:b/>
          <w:bCs/>
        </w:rPr>
        <w:t>5.3. Valuta ponude</w:t>
      </w:r>
    </w:p>
    <w:p w14:paraId="08FEA23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Valuta ponude je EURO.</w:t>
      </w:r>
    </w:p>
    <w:p w14:paraId="2BA121F8"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5.4. Kriterij odabira ponude</w:t>
      </w:r>
    </w:p>
    <w:p w14:paraId="5FA0FDB6"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Kriterij odabira ponude je najniža cijena.</w:t>
      </w:r>
    </w:p>
    <w:p w14:paraId="3E32080F" w14:textId="19B59E63" w:rsidR="00255262" w:rsidRPr="009446D1" w:rsidRDefault="00255262" w:rsidP="00255262">
      <w:pPr>
        <w:pStyle w:val="Bezproreda"/>
        <w:jc w:val="both"/>
        <w:rPr>
          <w:rFonts w:ascii="Source Sans Pro" w:hAnsi="Source Sans Pro"/>
          <w:color w:val="00000A"/>
        </w:rPr>
      </w:pPr>
      <w:r w:rsidRPr="00DB49AC">
        <w:rPr>
          <w:rFonts w:ascii="Source Sans Pro" w:hAnsi="Source Sans Pro"/>
          <w:color w:val="00000A"/>
        </w:rPr>
        <w:lastRenderedPageBreak/>
        <w:t xml:space="preserve">Temeljem članka 294. stavka </w:t>
      </w:r>
      <w:r w:rsidR="00DB49AC" w:rsidRPr="00DB49AC">
        <w:rPr>
          <w:rFonts w:ascii="Source Sans Pro" w:hAnsi="Source Sans Pro"/>
          <w:color w:val="00000A"/>
        </w:rPr>
        <w:t>2.</w:t>
      </w:r>
      <w:r w:rsidRPr="00DB49AC">
        <w:rPr>
          <w:rFonts w:ascii="Source Sans Pro" w:hAnsi="Source Sans Pro"/>
          <w:color w:val="00000A"/>
        </w:rPr>
        <w:t xml:space="preserve"> ZJN 2016, Naručitelj uspoređuje cijene ponuda </w:t>
      </w:r>
      <w:r w:rsidR="00DB49AC" w:rsidRPr="00DB49AC">
        <w:rPr>
          <w:rFonts w:ascii="Source Sans Pro" w:hAnsi="Source Sans Pro"/>
          <w:color w:val="00000A"/>
        </w:rPr>
        <w:t>s porezom na dodanu vrijednost.</w:t>
      </w:r>
    </w:p>
    <w:p w14:paraId="206BF23B"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Ako su dvije ili više valjanih ponuda jednako rangirane prema kriteriju za odabir ponude, Naručitelj će odabrati ponudu koja je zaprimljena ranije.</w:t>
      </w:r>
    </w:p>
    <w:p w14:paraId="68387F8C"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 xml:space="preserve">5.5. Jezik i pismo na kojem se izrađuje ponuda ili njezin dio </w:t>
      </w:r>
    </w:p>
    <w:p w14:paraId="5A820DF3"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w:t>
      </w:r>
      <w:proofErr w:type="spellStart"/>
      <w:r w:rsidRPr="009446D1">
        <w:rPr>
          <w:rFonts w:ascii="Source Sans Pro" w:hAnsi="Source Sans Pro"/>
        </w:rPr>
        <w:t>prilagođenice</w:t>
      </w:r>
      <w:proofErr w:type="spellEnd"/>
      <w:r w:rsidRPr="009446D1">
        <w:rPr>
          <w:rFonts w:ascii="Source Sans Pro" w:hAnsi="Source Sans Pro"/>
        </w:rPr>
        <w:t xml:space="preserve">. </w:t>
      </w:r>
    </w:p>
    <w:p w14:paraId="4A5E194A"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5.6. Rok valjanost ponude</w:t>
      </w:r>
    </w:p>
    <w:p w14:paraId="16FD08F2"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 xml:space="preserve">Rok valjanosti ponude je 30 dana od isteka roka za dostavu ponuda. </w:t>
      </w:r>
    </w:p>
    <w:p w14:paraId="044CF652" w14:textId="77777777" w:rsidR="00255262" w:rsidRPr="009446D1" w:rsidRDefault="00255262" w:rsidP="00255262">
      <w:pPr>
        <w:pStyle w:val="Bezproreda"/>
        <w:jc w:val="both"/>
        <w:rPr>
          <w:rFonts w:ascii="Source Sans Pro" w:hAnsi="Source Sans Pro"/>
        </w:rPr>
      </w:pPr>
      <w:r w:rsidRPr="009446D1">
        <w:rPr>
          <w:rFonts w:ascii="Source Sans Pro" w:hAnsi="Source Sans Pro"/>
        </w:rPr>
        <w:t>Ponuda obvezuje ponuditelja do isteka roka valjanosti ponude, a na zahtjev Naručitelja ponuditelj može produžiti rok valjanosti svoje ponude.</w:t>
      </w:r>
    </w:p>
    <w:p w14:paraId="1792696E" w14:textId="77777777" w:rsidR="00255262" w:rsidRPr="009446D1" w:rsidRDefault="00255262" w:rsidP="00255262">
      <w:pPr>
        <w:pStyle w:val="Bezproreda"/>
        <w:jc w:val="both"/>
        <w:rPr>
          <w:rFonts w:ascii="Source Sans Pro" w:hAnsi="Source Sans Pro"/>
          <w:b/>
          <w:bCs/>
        </w:rPr>
      </w:pPr>
      <w:r w:rsidRPr="009446D1">
        <w:rPr>
          <w:rFonts w:ascii="Source Sans Pro" w:hAnsi="Source Sans Pro"/>
          <w:b/>
          <w:bCs/>
        </w:rPr>
        <w:t>5.7. Način dostave te datum, vrijeme i mjesto dostave i otvaranja ponuda</w:t>
      </w:r>
    </w:p>
    <w:p w14:paraId="04354A53" w14:textId="67A02A09" w:rsidR="00255262" w:rsidRPr="00B21CF0"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Ponuda se dostavlja putem elektroničke pošte na adresu: </w:t>
      </w:r>
      <w:bookmarkStart w:id="5" w:name="_Hlk207957151"/>
      <w:r>
        <w:fldChar w:fldCharType="begin"/>
      </w:r>
      <w:r w:rsidRPr="00700406">
        <w:rPr>
          <w:lang w:val="hr-HR"/>
        </w:rPr>
        <w:instrText>HYPERLINK "mailto:ekonom@dom-velaluka.hr"</w:instrText>
      </w:r>
      <w:r>
        <w:fldChar w:fldCharType="separate"/>
      </w:r>
      <w:r w:rsidRPr="009446D1">
        <w:rPr>
          <w:rStyle w:val="Hiperveza"/>
          <w:rFonts w:ascii="Source Sans Pro" w:hAnsi="Source Sans Pro" w:cs="Times New Roman"/>
          <w:lang w:val="hr-HR"/>
        </w:rPr>
        <w:t>ekonom</w:t>
      </w:r>
      <w:r w:rsidRPr="009446D1">
        <w:rPr>
          <w:rStyle w:val="Hiperveza"/>
          <w:rFonts w:ascii="Source Sans Pro" w:hAnsi="Source Sans Pro" w:cs="Times New Roman"/>
          <w:shd w:val="clear" w:color="auto" w:fill="FFFFFF"/>
          <w:lang w:val="hr-HR"/>
        </w:rPr>
        <w:t>@</w:t>
      </w:r>
      <w:r w:rsidRPr="009446D1">
        <w:rPr>
          <w:rStyle w:val="Hiperveza"/>
          <w:rFonts w:ascii="Source Sans Pro" w:hAnsi="Source Sans Pro" w:cs="Times New Roman"/>
          <w:noProof/>
          <w:lang w:val="hr-HR"/>
        </w:rPr>
        <w:t>dom-velaluka.hr</w:t>
      </w:r>
      <w:r>
        <w:fldChar w:fldCharType="end"/>
      </w:r>
      <w:r w:rsidRPr="009446D1">
        <w:rPr>
          <w:rFonts w:ascii="Source Sans Pro" w:hAnsi="Source Sans Pro" w:cs="Times New Roman"/>
          <w:noProof/>
          <w:lang w:val="hr-HR"/>
        </w:rPr>
        <w:t xml:space="preserve">, zaključno sa </w:t>
      </w:r>
      <w:r w:rsidR="00DB49AC" w:rsidRPr="00B21CF0">
        <w:rPr>
          <w:rFonts w:ascii="Source Sans Pro" w:hAnsi="Source Sans Pro" w:cs="Times New Roman"/>
          <w:b/>
          <w:bCs/>
          <w:noProof/>
          <w:lang w:val="hr-HR"/>
        </w:rPr>
        <w:t>07.10.</w:t>
      </w:r>
      <w:r w:rsidR="009446D1" w:rsidRPr="00B21CF0">
        <w:rPr>
          <w:rFonts w:ascii="Source Sans Pro" w:hAnsi="Source Sans Pro" w:cs="Times New Roman"/>
          <w:b/>
          <w:bCs/>
          <w:noProof/>
          <w:lang w:val="hr-HR"/>
        </w:rPr>
        <w:t>2025.</w:t>
      </w:r>
      <w:r w:rsidRPr="00B21CF0">
        <w:rPr>
          <w:rFonts w:ascii="Source Sans Pro" w:hAnsi="Source Sans Pro" w:cs="Times New Roman"/>
          <w:b/>
          <w:bCs/>
          <w:noProof/>
          <w:lang w:val="hr-HR"/>
        </w:rPr>
        <w:t xml:space="preserve"> do </w:t>
      </w:r>
      <w:r w:rsidR="00245696" w:rsidRPr="00B21CF0">
        <w:rPr>
          <w:rFonts w:ascii="Source Sans Pro" w:hAnsi="Source Sans Pro" w:cs="Times New Roman"/>
          <w:b/>
          <w:bCs/>
          <w:noProof/>
          <w:lang w:val="hr-HR"/>
        </w:rPr>
        <w:t>1</w:t>
      </w:r>
      <w:r w:rsidR="00C21560" w:rsidRPr="00B21CF0">
        <w:rPr>
          <w:rFonts w:ascii="Source Sans Pro" w:hAnsi="Source Sans Pro" w:cs="Times New Roman"/>
          <w:b/>
          <w:bCs/>
          <w:noProof/>
          <w:lang w:val="hr-HR"/>
        </w:rPr>
        <w:t>0</w:t>
      </w:r>
      <w:r w:rsidRPr="00B21CF0">
        <w:rPr>
          <w:rFonts w:ascii="Source Sans Pro" w:hAnsi="Source Sans Pro" w:cs="Times New Roman"/>
          <w:b/>
          <w:bCs/>
          <w:noProof/>
          <w:lang w:val="hr-HR"/>
        </w:rPr>
        <w:t>:00 sati.</w:t>
      </w:r>
      <w:bookmarkStart w:id="6" w:name="_GoBack"/>
      <w:bookmarkEnd w:id="6"/>
    </w:p>
    <w:bookmarkEnd w:id="5"/>
    <w:p w14:paraId="0B7113DE"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Ponuditelj može do isteka roka za dostavu ponuda dostaviti izmjenu i/ili dopunu ponude.</w:t>
      </w:r>
    </w:p>
    <w:p w14:paraId="0C13EA97"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Izmjena i/ili dopuna ponude dostavlja se na isti način kao i osnovna ponuda s obveznom naznakom da se radi o izmjeni i/ili dopuni ponude.</w:t>
      </w:r>
    </w:p>
    <w:p w14:paraId="731B6C82"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 xml:space="preserve">Ponuditelj može do isteka roka za dostavu ponude pisanom izjavom odustati od svoje dostavljene ponude. Pisana izjava se dostavlja na isti način kao i ponuda s obveznom </w:t>
      </w:r>
      <w:r w:rsidRPr="009446D1">
        <w:rPr>
          <w:rFonts w:ascii="Source Sans Pro" w:hAnsi="Source Sans Pro" w:cs="Times New Roman"/>
          <w:lang w:val="hr-HR"/>
        </w:rPr>
        <w:lastRenderedPageBreak/>
        <w:t>naznakom da se radi o odustajanju od ponude. U tom slučaju neotvorena ponuda se vraća ponuditelju.</w:t>
      </w:r>
    </w:p>
    <w:p w14:paraId="7E1EA644"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Ponuda dostavljena nakon isteka roka za dostavu ponuda ne upisuje se u Upisnik o zaprimanju ponuda, nego se evidentira kao zakašnjela ponuda te se bez odgode, neotvorena vraća pošiljatelju.</w:t>
      </w:r>
    </w:p>
    <w:p w14:paraId="78DD8665" w14:textId="77777777" w:rsidR="00255262" w:rsidRPr="009446D1" w:rsidRDefault="00255262" w:rsidP="00255262">
      <w:pPr>
        <w:spacing w:after="0" w:line="240" w:lineRule="auto"/>
        <w:jc w:val="both"/>
        <w:rPr>
          <w:rFonts w:ascii="Source Sans Pro" w:hAnsi="Source Sans Pro" w:cs="Times New Roman"/>
          <w:lang w:val="hr-HR"/>
        </w:rPr>
      </w:pPr>
      <w:r w:rsidRPr="009446D1">
        <w:rPr>
          <w:rFonts w:ascii="Source Sans Pro" w:hAnsi="Source Sans Pro" w:cs="Times New Roman"/>
          <w:lang w:val="hr-HR"/>
        </w:rPr>
        <w:t>Neće se provoditi javno otvaranje ponuda.</w:t>
      </w:r>
    </w:p>
    <w:p w14:paraId="04509066" w14:textId="77777777" w:rsidR="009446D1" w:rsidRPr="009446D1" w:rsidRDefault="009446D1" w:rsidP="00255262">
      <w:pPr>
        <w:spacing w:after="0" w:line="240" w:lineRule="auto"/>
        <w:jc w:val="both"/>
        <w:rPr>
          <w:rFonts w:ascii="Source Sans Pro" w:hAnsi="Source Sans Pro" w:cs="Times New Roman"/>
          <w:b/>
          <w:lang w:val="hr-HR"/>
        </w:rPr>
      </w:pPr>
    </w:p>
    <w:p w14:paraId="13B0BFD0" w14:textId="77777777" w:rsidR="009446D1" w:rsidRPr="009446D1" w:rsidRDefault="009446D1" w:rsidP="009446D1">
      <w:pPr>
        <w:pStyle w:val="Bezproreda"/>
        <w:jc w:val="both"/>
        <w:rPr>
          <w:rFonts w:ascii="Source Sans Pro" w:hAnsi="Source Sans Pro"/>
          <w:b/>
          <w:bCs/>
          <w:lang w:eastAsia="hr-HR"/>
        </w:rPr>
      </w:pPr>
      <w:r w:rsidRPr="009446D1">
        <w:rPr>
          <w:rFonts w:ascii="Source Sans Pro" w:hAnsi="Source Sans Pro"/>
          <w:b/>
          <w:bCs/>
          <w:lang w:eastAsia="hr-HR"/>
        </w:rPr>
        <w:t>6. OSTALE ODREDBE</w:t>
      </w:r>
    </w:p>
    <w:p w14:paraId="7EBB51EB" w14:textId="77777777" w:rsidR="009446D1" w:rsidRPr="009446D1" w:rsidRDefault="009446D1" w:rsidP="009446D1">
      <w:pPr>
        <w:pStyle w:val="Bezproreda"/>
        <w:jc w:val="both"/>
        <w:rPr>
          <w:rFonts w:ascii="Source Sans Pro" w:hAnsi="Source Sans Pro"/>
          <w:b/>
          <w:bCs/>
          <w:lang w:eastAsia="hr-HR"/>
        </w:rPr>
      </w:pPr>
      <w:r w:rsidRPr="009446D1">
        <w:rPr>
          <w:rFonts w:ascii="Source Sans Pro" w:hAnsi="Source Sans Pro"/>
          <w:b/>
          <w:bCs/>
        </w:rPr>
        <w:t xml:space="preserve">6.1. </w:t>
      </w:r>
      <w:r w:rsidRPr="009446D1">
        <w:rPr>
          <w:rFonts w:ascii="Source Sans Pro" w:hAnsi="Source Sans Pro"/>
          <w:b/>
          <w:bCs/>
          <w:lang w:eastAsia="hr-HR"/>
        </w:rPr>
        <w:t>Odredbe koje se odnose na zajednicu gospodarskih subjekta</w:t>
      </w:r>
    </w:p>
    <w:p w14:paraId="7342AFE3"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Više gospodarskih subjekata može se udružiti i dostaviti zajedničku ponudu, neovisno o uređenju njihova međusobnog odnosa.</w:t>
      </w:r>
    </w:p>
    <w:p w14:paraId="606279B2"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3CE38099"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 xml:space="preserve">Naručitelj neposredno plaća svakom članu zajednice gospodarskih subjekata za onaj dio ugovora koji je on izvršio, ako zajednica gospodarskih subjekata ne odredi drugačije. </w:t>
      </w:r>
    </w:p>
    <w:p w14:paraId="7EC94CBD" w14:textId="77777777" w:rsidR="009446D1" w:rsidRPr="009446D1" w:rsidRDefault="009446D1" w:rsidP="009446D1">
      <w:pPr>
        <w:pStyle w:val="Bezproreda"/>
        <w:jc w:val="both"/>
        <w:rPr>
          <w:rFonts w:ascii="Source Sans Pro" w:hAnsi="Source Sans Pro"/>
        </w:rPr>
      </w:pPr>
      <w:r w:rsidRPr="009446D1">
        <w:rPr>
          <w:rFonts w:ascii="Source Sans Pro" w:hAnsi="Source Sans Pro"/>
        </w:rPr>
        <w:t>U ponudi zajednice gospodarskih subjekata mora biti navedeno koji će dio ugovora (predmet, količina, vrijednost i postotni dio) izvršavati pojedini član zajednice.</w:t>
      </w:r>
    </w:p>
    <w:p w14:paraId="0B91E2B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Odgovornost ponuditelja iz zajednice gospodarskih subjekata je solidarna. </w:t>
      </w:r>
    </w:p>
    <w:p w14:paraId="76B3BAFB" w14:textId="77777777" w:rsidR="009446D1" w:rsidRPr="009446D1" w:rsidRDefault="009446D1" w:rsidP="009446D1">
      <w:pPr>
        <w:pStyle w:val="Bezproreda"/>
        <w:jc w:val="both"/>
        <w:rPr>
          <w:rFonts w:ascii="Source Sans Pro" w:hAnsi="Source Sans Pro"/>
          <w:i/>
          <w:u w:val="single"/>
          <w:lang w:val="fr-FR"/>
        </w:rPr>
      </w:pPr>
      <w:r w:rsidRPr="009446D1">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68191EF9" w14:textId="77777777" w:rsidR="009446D1" w:rsidRPr="009446D1" w:rsidRDefault="009446D1" w:rsidP="009446D1">
      <w:pPr>
        <w:pStyle w:val="Bezproreda"/>
        <w:jc w:val="both"/>
        <w:rPr>
          <w:rFonts w:ascii="Source Sans Pro" w:hAnsi="Source Sans Pro"/>
          <w:b/>
          <w:lang w:val="fr-FR"/>
        </w:rPr>
      </w:pPr>
      <w:r w:rsidRPr="009446D1">
        <w:rPr>
          <w:rFonts w:ascii="Source Sans Pro" w:hAnsi="Source Sans Pro"/>
          <w:b/>
          <w:lang w:val="fr-FR"/>
        </w:rPr>
        <w:lastRenderedPageBreak/>
        <w:t>6.2. Odredbe koje se odnose na podugovaratelje</w:t>
      </w:r>
    </w:p>
    <w:p w14:paraId="26C636F6"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Podugovaratelj je gospodarski subjekt koji za ugovaratelja isporučuje robu, pruža usluge ili izvodi radove koji su neposredno povezani s predmetom nabave.</w:t>
      </w:r>
    </w:p>
    <w:p w14:paraId="1D37428D"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Gospodarski subjekt koji namjerava dati dio ugovora o nabavi u podugovor obvezan je u ponudi: </w:t>
      </w:r>
    </w:p>
    <w:p w14:paraId="6C00E420"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 navesti koji dio ugovora namjerava dati u podugovor (predmet ili količina, vrijednost ili postotni udio) </w:t>
      </w:r>
    </w:p>
    <w:p w14:paraId="793C95B5"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 xml:space="preserve">- navesti podatke o podugovarateljima (naziv ili tvrtka, sjedište, OIB ili nacionalni identifikacijski broj, broj računa) </w:t>
      </w:r>
    </w:p>
    <w:p w14:paraId="24484B26" w14:textId="77777777" w:rsidR="009446D1" w:rsidRPr="009446D1" w:rsidRDefault="009446D1" w:rsidP="009446D1">
      <w:pPr>
        <w:pStyle w:val="Bezproreda"/>
        <w:jc w:val="both"/>
        <w:rPr>
          <w:rFonts w:ascii="Source Sans Pro" w:hAnsi="Source Sans Pro"/>
          <w:u w:val="single"/>
          <w:lang w:val="fr-FR"/>
        </w:rPr>
      </w:pPr>
      <w:r w:rsidRPr="009446D1">
        <w:rPr>
          <w:rFonts w:ascii="Source Sans Pro" w:hAnsi="Source Sans Pro"/>
          <w:u w:val="single"/>
          <w:lang w:val="fr-FR"/>
        </w:rPr>
        <w:t>Javni naručitelj će neposredno plaćati podugovaratelju za dio ugovora koji je isti izvršio.</w:t>
      </w:r>
    </w:p>
    <w:p w14:paraId="0477B72B"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Ugovaratelj mora svom računu ili situaciji priložiti račune ili situacije svojih podugovaratelja koje je prethodno potvrdio.</w:t>
      </w:r>
    </w:p>
    <w:p w14:paraId="7FBA8F3C"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Sudjelovanje podugovaratelja ne utječe na odgovornost ugovaratelja na izvršenje ugovora o nabavi.</w:t>
      </w:r>
    </w:p>
    <w:p w14:paraId="3315EDD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6B52A42D" w14:textId="77777777" w:rsidR="009446D1" w:rsidRPr="009446D1" w:rsidRDefault="009446D1" w:rsidP="009446D1">
      <w:pPr>
        <w:pStyle w:val="Bezproreda"/>
        <w:jc w:val="both"/>
        <w:rPr>
          <w:rFonts w:ascii="Source Sans Pro" w:hAnsi="Source Sans Pro"/>
          <w:lang w:val="lv-LV"/>
        </w:rPr>
      </w:pPr>
      <w:r w:rsidRPr="009446D1">
        <w:rPr>
          <w:rFonts w:ascii="Source Sans Pro" w:hAnsi="Source Sans Pro"/>
          <w:lang w:val="fr-FR"/>
        </w:rPr>
        <w:t xml:space="preserve">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w:t>
      </w:r>
      <w:r w:rsidRPr="009446D1">
        <w:rPr>
          <w:rFonts w:ascii="Source Sans Pro" w:hAnsi="Source Sans Pro"/>
          <w:lang w:val="fr-FR"/>
        </w:rPr>
        <w:lastRenderedPageBreak/>
        <w:t>odabrani ponuditelj uvodi novog podugovaratelja neovisno o tome je li prethodno dao dio ugovora o nabavi u podugovor ili ne ili mijenja podugovaratelja bez odobrenja Naručitelja, Naručitelj ima pravo raskinuti ugovor.</w:t>
      </w:r>
    </w:p>
    <w:p w14:paraId="5C714656" w14:textId="77777777" w:rsidR="009446D1" w:rsidRPr="009446D1" w:rsidRDefault="009446D1" w:rsidP="009446D1">
      <w:pPr>
        <w:pStyle w:val="Bezproreda"/>
        <w:jc w:val="both"/>
        <w:rPr>
          <w:rFonts w:ascii="Source Sans Pro" w:hAnsi="Source Sans Pro"/>
          <w:b/>
          <w:bCs/>
          <w:lang w:val="lv-LV"/>
        </w:rPr>
      </w:pPr>
      <w:r w:rsidRPr="009446D1">
        <w:rPr>
          <w:rFonts w:ascii="Source Sans Pro" w:hAnsi="Source Sans Pro"/>
          <w:b/>
          <w:bCs/>
          <w:lang w:val="lv-LV"/>
        </w:rPr>
        <w:t>6.3. Informacije i dodatna pojašnjenja dokumentacije</w:t>
      </w:r>
    </w:p>
    <w:p w14:paraId="00A431FB" w14:textId="77777777" w:rsidR="009446D1" w:rsidRPr="009446D1" w:rsidRDefault="009446D1" w:rsidP="009446D1">
      <w:pPr>
        <w:pStyle w:val="Bezproreda"/>
        <w:jc w:val="both"/>
        <w:rPr>
          <w:rFonts w:ascii="Source Sans Pro" w:hAnsi="Source Sans Pro"/>
          <w:b/>
        </w:rPr>
      </w:pPr>
      <w:r w:rsidRPr="009446D1">
        <w:rPr>
          <w:rFonts w:ascii="Source Sans Pro" w:hAnsi="Source Sans Pro"/>
        </w:rPr>
        <w:t>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361E0A67" w14:textId="77777777" w:rsidR="009446D1" w:rsidRPr="009446D1" w:rsidRDefault="009446D1" w:rsidP="009446D1">
      <w:pPr>
        <w:pStyle w:val="Bezproreda"/>
        <w:jc w:val="both"/>
        <w:rPr>
          <w:rFonts w:ascii="Source Sans Pro" w:hAnsi="Source Sans Pro"/>
          <w:b/>
        </w:rPr>
      </w:pPr>
      <w:r w:rsidRPr="009446D1">
        <w:rPr>
          <w:rFonts w:ascii="Source Sans Pro" w:hAnsi="Source Sans Pro"/>
          <w:b/>
        </w:rPr>
        <w:t>6.4. Izmjena dokumentacije za nabavu</w:t>
      </w:r>
    </w:p>
    <w:p w14:paraId="3981EF4E" w14:textId="77777777" w:rsidR="009446D1" w:rsidRPr="009446D1" w:rsidRDefault="009446D1" w:rsidP="009446D1">
      <w:pPr>
        <w:pStyle w:val="Bezproreda"/>
        <w:jc w:val="both"/>
        <w:rPr>
          <w:rFonts w:ascii="Source Sans Pro" w:hAnsi="Source Sans Pro"/>
          <w:b/>
        </w:rPr>
      </w:pPr>
      <w:r w:rsidRPr="009446D1">
        <w:rPr>
          <w:rFonts w:ascii="Source Sans Pro" w:hAnsi="Source Sans Pro"/>
        </w:rPr>
        <w:t>Ako Naručitelj za vrijeme roka za dostavu ponuda mijenja dokumentaciju o nabavi osigurat će dostupnost izmjena svim gospodarskim subjektima na isti način na koji je dostavio i poziv za dostavu ponude.</w:t>
      </w:r>
    </w:p>
    <w:p w14:paraId="48C65921" w14:textId="77777777" w:rsidR="009446D1" w:rsidRPr="009446D1" w:rsidRDefault="009446D1" w:rsidP="009446D1">
      <w:pPr>
        <w:pStyle w:val="Bezproreda"/>
        <w:jc w:val="both"/>
        <w:rPr>
          <w:rFonts w:ascii="Source Sans Pro" w:hAnsi="Source Sans Pro"/>
          <w:b/>
          <w:i/>
        </w:rPr>
      </w:pPr>
      <w:r w:rsidRPr="009446D1">
        <w:rPr>
          <w:rFonts w:ascii="Source Sans Pro" w:hAnsi="Source Sans Pro"/>
          <w:b/>
        </w:rPr>
        <w:t>6.5. Pojašnjenje i upotpunjavanje ponude</w:t>
      </w:r>
    </w:p>
    <w:p w14:paraId="7C562000"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 xml:space="preserve">Ako su informacije ili dokumentacija koje je trebao dostaviti ponuditelj nepotpuni ili pogrešni ili se takvima čine ili ako nedostaju određeni dokumenti, Naručitelj može u postupku pregleda i ocjene ponuda, poštujući načela jednakog tretmana i </w:t>
      </w:r>
      <w:r w:rsidRPr="009446D1">
        <w:rPr>
          <w:rFonts w:ascii="Source Sans Pro" w:hAnsi="Source Sans Pro"/>
          <w:color w:val="000000"/>
        </w:rPr>
        <w:lastRenderedPageBreak/>
        <w:t>transparentnosti, zahtijevati od ponuditelja da dopune, razjasne, upotpune ili dostave nužne informacije ili dokumentaciju u primjerenom roku ne kraćem od 3 (tri) dana.</w:t>
      </w:r>
    </w:p>
    <w:p w14:paraId="0F16981D"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Postupanje sukladno stavku 1. ove točke ne smije dovesti do pregovaranja u vezi s kriterijem za odabir ponude ili ponuđenim predmetom nabave.</w:t>
      </w:r>
    </w:p>
    <w:p w14:paraId="70D64A9A" w14:textId="77777777" w:rsidR="009446D1" w:rsidRPr="009446D1" w:rsidRDefault="009446D1" w:rsidP="009446D1">
      <w:pPr>
        <w:pStyle w:val="Bezproreda"/>
        <w:jc w:val="both"/>
        <w:rPr>
          <w:rFonts w:ascii="Source Sans Pro" w:hAnsi="Source Sans Pro"/>
          <w:color w:val="000000"/>
        </w:rPr>
      </w:pPr>
      <w:r w:rsidRPr="009446D1">
        <w:rPr>
          <w:rFonts w:ascii="Source Sans Pro" w:hAnsi="Source Sans Pro"/>
          <w:color w:val="000000"/>
        </w:rPr>
        <w:t>Ponudbeni list i troškovnik ne smatraju se određenim dokumentima koji nedostaju u smislu ove točke dokumentacije te Naručitelj ne smije zatražiti ponuditelja da iste dostavi tijekom pregleda i ocjene ponuda.</w:t>
      </w:r>
    </w:p>
    <w:p w14:paraId="67F8ED61"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b/>
        </w:rPr>
        <w:t>6.6. Računska ispravnost ponude</w:t>
      </w:r>
    </w:p>
    <w:p w14:paraId="53B790C2" w14:textId="77777777"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Calibri"/>
        </w:rPr>
        <w:t>Naručitelj je obvezan provjeriti računsku ispravnost ponude.</w:t>
      </w:r>
    </w:p>
    <w:p w14:paraId="4439393E" w14:textId="77777777" w:rsidR="009446D1" w:rsidRPr="009446D1" w:rsidRDefault="009446D1" w:rsidP="009446D1">
      <w:pPr>
        <w:pStyle w:val="Bezproreda"/>
        <w:jc w:val="both"/>
        <w:rPr>
          <w:rFonts w:ascii="Source Sans Pro" w:eastAsia="Calibri" w:hAnsi="Source Sans Pro" w:cs="Calibri"/>
        </w:rPr>
      </w:pPr>
      <w:r w:rsidRPr="009446D1">
        <w:rPr>
          <w:rFonts w:ascii="Source Sans Pro" w:eastAsia="Calibri" w:hAnsi="Source Sans Pro" w:cs="Calibri"/>
        </w:rPr>
        <w:t>Računske pogreške u troškovniku ili Ponudbenom listu ispravljaju se matematičkim operacijama.</w:t>
      </w:r>
    </w:p>
    <w:p w14:paraId="6255E666" w14:textId="77777777" w:rsidR="009446D1" w:rsidRPr="009446D1" w:rsidRDefault="009446D1" w:rsidP="009446D1">
      <w:pPr>
        <w:pStyle w:val="Bezproreda"/>
        <w:jc w:val="both"/>
        <w:rPr>
          <w:rFonts w:ascii="Source Sans Pro" w:eastAsia="Calibri" w:hAnsi="Source Sans Pro" w:cs="Calibri"/>
          <w:lang w:val="it-IT"/>
        </w:rPr>
      </w:pPr>
      <w:proofErr w:type="spellStart"/>
      <w:r w:rsidRPr="009446D1">
        <w:rPr>
          <w:rFonts w:ascii="Source Sans Pro" w:eastAsia="Calibri" w:hAnsi="Source Sans Pro" w:cs="Calibri"/>
          <w:lang w:val="it-IT"/>
        </w:rPr>
        <w:t>Ukoliko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prilikom</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pregleda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utvrdi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će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pogrešku</w:t>
      </w:r>
      <w:proofErr w:type="spellEnd"/>
      <w:r w:rsidRPr="009446D1">
        <w:rPr>
          <w:rFonts w:ascii="Source Sans Pro" w:eastAsia="Calibri" w:hAnsi="Source Sans Pro" w:cs="Calibri"/>
          <w:lang w:val="it-IT"/>
        </w:rPr>
        <w:t xml:space="preserve"> i o tome </w:t>
      </w:r>
      <w:proofErr w:type="spellStart"/>
      <w:r w:rsidRPr="009446D1">
        <w:rPr>
          <w:rFonts w:ascii="Source Sans Pro" w:eastAsia="Calibri" w:hAnsi="Source Sans Pro" w:cs="Calibri"/>
          <w:lang w:val="it-IT"/>
        </w:rPr>
        <w:t>odmah</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obavijestiti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čija</w:t>
      </w:r>
      <w:proofErr w:type="spellEnd"/>
      <w:r w:rsidRPr="009446D1">
        <w:rPr>
          <w:rFonts w:ascii="Source Sans Pro" w:eastAsia="Calibri" w:hAnsi="Source Sans Pro" w:cs="Calibri"/>
          <w:lang w:val="it-IT"/>
        </w:rPr>
        <w:t xml:space="preserve"> je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ispravljena</w:t>
      </w:r>
      <w:proofErr w:type="spellEnd"/>
      <w:r w:rsidRPr="009446D1">
        <w:rPr>
          <w:rFonts w:ascii="Source Sans Pro" w:eastAsia="Calibri" w:hAnsi="Source Sans Pro" w:cs="Calibri"/>
          <w:lang w:val="it-IT"/>
        </w:rPr>
        <w:t xml:space="preserve"> te </w:t>
      </w:r>
      <w:proofErr w:type="spellStart"/>
      <w:r w:rsidRPr="009446D1">
        <w:rPr>
          <w:rFonts w:ascii="Source Sans Pro" w:eastAsia="Calibri" w:hAnsi="Source Sans Pro" w:cs="Calibri"/>
          <w:lang w:val="it-IT"/>
        </w:rPr>
        <w:t>će</w:t>
      </w:r>
      <w:proofErr w:type="spellEnd"/>
      <w:r w:rsidRPr="009446D1">
        <w:rPr>
          <w:rFonts w:ascii="Source Sans Pro" w:eastAsia="Calibri" w:hAnsi="Source Sans Pro" w:cs="Calibri"/>
          <w:lang w:val="it-IT"/>
        </w:rPr>
        <w:t xml:space="preserve"> </w:t>
      </w:r>
      <w:proofErr w:type="gramStart"/>
      <w:r w:rsidRPr="009446D1">
        <w:rPr>
          <w:rFonts w:ascii="Source Sans Pro" w:eastAsia="Calibri" w:hAnsi="Source Sans Pro" w:cs="Calibri"/>
          <w:lang w:val="it-IT"/>
        </w:rPr>
        <w:t>od</w:t>
      </w:r>
      <w:proofErr w:type="gram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zatražiti</w:t>
      </w:r>
      <w:proofErr w:type="spellEnd"/>
      <w:r w:rsidRPr="009446D1">
        <w:rPr>
          <w:rFonts w:ascii="Source Sans Pro" w:eastAsia="Calibri" w:hAnsi="Source Sans Pro" w:cs="Calibri"/>
          <w:lang w:val="it-IT"/>
        </w:rPr>
        <w:t xml:space="preserve"> da </w:t>
      </w:r>
      <w:proofErr w:type="spellStart"/>
      <w:r w:rsidRPr="009446D1">
        <w:rPr>
          <w:rFonts w:ascii="Source Sans Pro" w:eastAsia="Calibri" w:hAnsi="Source Sans Pro" w:cs="Calibri"/>
          <w:lang w:val="it-IT"/>
        </w:rPr>
        <w:t>najkasnije</w:t>
      </w:r>
      <w:proofErr w:type="spellEnd"/>
      <w:r w:rsidRPr="009446D1">
        <w:rPr>
          <w:rFonts w:ascii="Source Sans Pro" w:eastAsia="Calibri" w:hAnsi="Source Sans Pro" w:cs="Calibri"/>
          <w:lang w:val="it-IT"/>
        </w:rPr>
        <w:t xml:space="preserve"> u </w:t>
      </w:r>
      <w:proofErr w:type="spellStart"/>
      <w:r w:rsidRPr="009446D1">
        <w:rPr>
          <w:rFonts w:ascii="Source Sans Pro" w:eastAsia="Calibri" w:hAnsi="Source Sans Pro" w:cs="Calibri"/>
          <w:lang w:val="it-IT"/>
        </w:rPr>
        <w:t>roku</w:t>
      </w:r>
      <w:proofErr w:type="spellEnd"/>
      <w:r w:rsidRPr="009446D1">
        <w:rPr>
          <w:rFonts w:ascii="Source Sans Pro" w:eastAsia="Calibri" w:hAnsi="Source Sans Pro" w:cs="Calibri"/>
          <w:lang w:val="it-IT"/>
        </w:rPr>
        <w:t xml:space="preserve"> 2 (</w:t>
      </w:r>
      <w:proofErr w:type="spellStart"/>
      <w:r w:rsidRPr="009446D1">
        <w:rPr>
          <w:rFonts w:ascii="Source Sans Pro" w:eastAsia="Calibri" w:hAnsi="Source Sans Pro" w:cs="Calibri"/>
          <w:lang w:val="it-IT"/>
        </w:rPr>
        <w:t>dva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dana</w:t>
      </w:r>
      <w:proofErr w:type="spellEnd"/>
      <w:r w:rsidRPr="009446D1">
        <w:rPr>
          <w:rFonts w:ascii="Source Sans Pro" w:eastAsia="Calibri" w:hAnsi="Source Sans Pro" w:cs="Calibri"/>
          <w:lang w:val="it-IT"/>
        </w:rPr>
        <w:t xml:space="preserve"> od </w:t>
      </w:r>
      <w:proofErr w:type="spellStart"/>
      <w:r w:rsidRPr="009446D1">
        <w:rPr>
          <w:rFonts w:ascii="Source Sans Pro" w:eastAsia="Calibri" w:hAnsi="Source Sans Pro" w:cs="Calibri"/>
          <w:lang w:val="it-IT"/>
        </w:rPr>
        <w:t>dana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primitka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zahtjeva</w:t>
      </w:r>
      <w:proofErr w:type="spellEnd"/>
      <w:r w:rsidRPr="009446D1">
        <w:rPr>
          <w:rFonts w:ascii="Source Sans Pro" w:eastAsia="Calibri" w:hAnsi="Source Sans Pro" w:cs="Calibri"/>
          <w:lang w:val="it-IT"/>
        </w:rPr>
        <w:t xml:space="preserve"> za </w:t>
      </w:r>
      <w:proofErr w:type="spellStart"/>
      <w:r w:rsidRPr="009446D1">
        <w:rPr>
          <w:rFonts w:ascii="Source Sans Pro" w:eastAsia="Calibri" w:hAnsi="Source Sans Pro" w:cs="Calibri"/>
          <w:lang w:val="it-IT"/>
        </w:rPr>
        <w:t>prihat</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potvrdi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prihvaćanje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Ispravci</w:t>
      </w:r>
      <w:proofErr w:type="spellEnd"/>
      <w:r w:rsidRPr="009446D1">
        <w:rPr>
          <w:rFonts w:ascii="Source Sans Pro" w:eastAsia="Calibri" w:hAnsi="Source Sans Pro" w:cs="Calibri"/>
          <w:lang w:val="it-IT"/>
        </w:rPr>
        <w:t xml:space="preserve"> se u </w:t>
      </w:r>
      <w:proofErr w:type="spellStart"/>
      <w:r w:rsidRPr="009446D1">
        <w:rPr>
          <w:rFonts w:ascii="Source Sans Pro" w:eastAsia="Calibri" w:hAnsi="Source Sans Pro" w:cs="Calibri"/>
          <w:lang w:val="it-IT"/>
        </w:rPr>
        <w:t>ponudi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jasno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naznačuju</w:t>
      </w:r>
      <w:proofErr w:type="spellEnd"/>
      <w:r w:rsidRPr="009446D1">
        <w:rPr>
          <w:rFonts w:ascii="Source Sans Pro" w:eastAsia="Calibri" w:hAnsi="Source Sans Pro" w:cs="Calibri"/>
          <w:lang w:val="it-IT"/>
        </w:rPr>
        <w:t>.</w:t>
      </w:r>
    </w:p>
    <w:p w14:paraId="1474BFF5" w14:textId="77777777" w:rsidR="009446D1" w:rsidRPr="009446D1" w:rsidRDefault="009446D1" w:rsidP="009446D1">
      <w:pPr>
        <w:pStyle w:val="Bezproreda"/>
        <w:jc w:val="both"/>
        <w:rPr>
          <w:rFonts w:ascii="Source Sans Pro" w:eastAsia="Calibri" w:hAnsi="Source Sans Pro" w:cs="Calibri"/>
          <w:lang w:val="it-IT"/>
        </w:rPr>
      </w:pPr>
      <w:proofErr w:type="spellStart"/>
      <w:r w:rsidRPr="009446D1">
        <w:rPr>
          <w:rFonts w:ascii="Source Sans Pro" w:eastAsia="Calibri" w:hAnsi="Source Sans Pro" w:cs="Calibri"/>
          <w:lang w:val="it-IT"/>
        </w:rPr>
        <w:t>Naručitelj</w:t>
      </w:r>
      <w:proofErr w:type="spellEnd"/>
      <w:r w:rsidRPr="009446D1">
        <w:rPr>
          <w:rFonts w:ascii="Source Sans Pro" w:eastAsia="Calibri" w:hAnsi="Source Sans Pro" w:cs="Calibri"/>
          <w:lang w:val="it-IT"/>
        </w:rPr>
        <w:t xml:space="preserve"> je </w:t>
      </w:r>
      <w:proofErr w:type="spellStart"/>
      <w:r w:rsidRPr="009446D1">
        <w:rPr>
          <w:rFonts w:ascii="Source Sans Pro" w:eastAsia="Calibri" w:hAnsi="Source Sans Pro" w:cs="Calibri"/>
          <w:lang w:val="it-IT"/>
        </w:rPr>
        <w:t>obvezan</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osnovi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rezultata</w:t>
      </w:r>
      <w:proofErr w:type="spellEnd"/>
      <w:r w:rsidRPr="009446D1">
        <w:rPr>
          <w:rFonts w:ascii="Source Sans Pro" w:eastAsia="Calibri" w:hAnsi="Source Sans Pro" w:cs="Calibri"/>
          <w:lang w:val="it-IT"/>
        </w:rPr>
        <w:t xml:space="preserve"> i </w:t>
      </w:r>
      <w:proofErr w:type="spellStart"/>
      <w:r w:rsidRPr="009446D1">
        <w:rPr>
          <w:rFonts w:ascii="Source Sans Pro" w:eastAsia="Calibri" w:hAnsi="Source Sans Pro" w:cs="Calibri"/>
          <w:lang w:val="it-IT"/>
        </w:rPr>
        <w:t>pregleda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ocjena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ponuda</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odbiti</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ponudu</w:t>
      </w:r>
      <w:proofErr w:type="spellEnd"/>
      <w:r w:rsidRPr="009446D1">
        <w:rPr>
          <w:rFonts w:ascii="Source Sans Pro" w:eastAsia="Calibri" w:hAnsi="Source Sans Pro" w:cs="Calibri"/>
          <w:lang w:val="it-IT"/>
        </w:rPr>
        <w:t xml:space="preserve"> za </w:t>
      </w:r>
      <w:proofErr w:type="spellStart"/>
      <w:r w:rsidRPr="009446D1">
        <w:rPr>
          <w:rFonts w:ascii="Source Sans Pro" w:eastAsia="Calibri" w:hAnsi="Source Sans Pro" w:cs="Calibri"/>
          <w:lang w:val="it-IT"/>
        </w:rPr>
        <w:t>koju</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ponuditelj</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nije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prihvatio</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ispravak</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računske</w:t>
      </w:r>
      <w:proofErr w:type="spellEnd"/>
      <w:r w:rsidRPr="009446D1">
        <w:rPr>
          <w:rFonts w:ascii="Source Sans Pro" w:eastAsia="Calibri" w:hAnsi="Source Sans Pro" w:cs="Calibri"/>
          <w:lang w:val="it-IT"/>
        </w:rPr>
        <w:t xml:space="preserve"> </w:t>
      </w:r>
      <w:proofErr w:type="spellStart"/>
      <w:r w:rsidRPr="009446D1">
        <w:rPr>
          <w:rFonts w:ascii="Source Sans Pro" w:eastAsia="Calibri" w:hAnsi="Source Sans Pro" w:cs="Calibri"/>
          <w:lang w:val="it-IT"/>
        </w:rPr>
        <w:t>pogreške</w:t>
      </w:r>
      <w:proofErr w:type="spellEnd"/>
      <w:r w:rsidRPr="009446D1">
        <w:rPr>
          <w:rFonts w:ascii="Source Sans Pro" w:eastAsia="Calibri" w:hAnsi="Source Sans Pro" w:cs="Calibri"/>
          <w:lang w:val="it-IT"/>
        </w:rPr>
        <w:t>.</w:t>
      </w:r>
    </w:p>
    <w:p w14:paraId="5DF4D8DE" w14:textId="77777777" w:rsidR="009446D1" w:rsidRPr="009446D1" w:rsidRDefault="009446D1" w:rsidP="009446D1">
      <w:pPr>
        <w:pStyle w:val="Bezproreda"/>
        <w:jc w:val="both"/>
        <w:rPr>
          <w:rFonts w:ascii="Source Sans Pro" w:hAnsi="Source Sans Pro"/>
          <w:b/>
          <w:lang w:val="it-IT"/>
        </w:rPr>
      </w:pPr>
      <w:r w:rsidRPr="009446D1">
        <w:rPr>
          <w:rFonts w:ascii="Source Sans Pro" w:hAnsi="Source Sans Pro"/>
          <w:b/>
          <w:lang w:val="it-IT"/>
        </w:rPr>
        <w:t xml:space="preserve">6.7. </w:t>
      </w:r>
      <w:proofErr w:type="spellStart"/>
      <w:r w:rsidRPr="009446D1">
        <w:rPr>
          <w:rFonts w:ascii="Source Sans Pro" w:hAnsi="Source Sans Pro"/>
          <w:b/>
          <w:lang w:val="it-IT"/>
        </w:rPr>
        <w:t>Provjera</w:t>
      </w:r>
      <w:proofErr w:type="spellEnd"/>
      <w:r w:rsidRPr="009446D1">
        <w:rPr>
          <w:rFonts w:ascii="Source Sans Pro" w:hAnsi="Source Sans Pro"/>
          <w:b/>
          <w:lang w:val="it-IT"/>
        </w:rPr>
        <w:t xml:space="preserve"> </w:t>
      </w:r>
      <w:proofErr w:type="spellStart"/>
      <w:r w:rsidRPr="009446D1">
        <w:rPr>
          <w:rFonts w:ascii="Source Sans Pro" w:hAnsi="Source Sans Pro"/>
          <w:b/>
          <w:lang w:val="it-IT"/>
        </w:rPr>
        <w:t>ponuditelja</w:t>
      </w:r>
      <w:proofErr w:type="spellEnd"/>
    </w:p>
    <w:p w14:paraId="79518680" w14:textId="0118AC06" w:rsidR="00460541" w:rsidRPr="00460541" w:rsidRDefault="00460541" w:rsidP="00460541">
      <w:pPr>
        <w:pStyle w:val="Bezproreda"/>
        <w:jc w:val="both"/>
        <w:rPr>
          <w:rFonts w:ascii="Source Sans Pro" w:hAnsi="Source Sans Pro"/>
          <w:lang w:val="it-IT"/>
        </w:rPr>
      </w:pPr>
      <w:proofErr w:type="spellStart"/>
      <w:r w:rsidRPr="00460541">
        <w:rPr>
          <w:rFonts w:ascii="Source Sans Pro" w:hAnsi="Source Sans Pro"/>
          <w:lang w:val="it-IT"/>
        </w:rPr>
        <w:t>Nakon</w:t>
      </w:r>
      <w:proofErr w:type="spellEnd"/>
      <w:r w:rsidRPr="00460541">
        <w:rPr>
          <w:rFonts w:ascii="Source Sans Pro" w:hAnsi="Source Sans Pro"/>
          <w:lang w:val="it-IT"/>
        </w:rPr>
        <w:t xml:space="preserve"> </w:t>
      </w:r>
      <w:proofErr w:type="spellStart"/>
      <w:r w:rsidRPr="00460541">
        <w:rPr>
          <w:rFonts w:ascii="Source Sans Pro" w:hAnsi="Source Sans Pro"/>
          <w:lang w:val="it-IT"/>
        </w:rPr>
        <w:t>rangiranja</w:t>
      </w:r>
      <w:proofErr w:type="spellEnd"/>
      <w:r w:rsidRPr="00460541">
        <w:rPr>
          <w:rFonts w:ascii="Source Sans Pro" w:hAnsi="Source Sans Pro"/>
          <w:lang w:val="it-IT"/>
        </w:rPr>
        <w:t xml:space="preserve"> </w:t>
      </w:r>
      <w:proofErr w:type="spellStart"/>
      <w:r w:rsidRPr="00460541">
        <w:rPr>
          <w:rFonts w:ascii="Source Sans Pro" w:hAnsi="Source Sans Pro"/>
          <w:lang w:val="it-IT"/>
        </w:rPr>
        <w:t>ponuda</w:t>
      </w:r>
      <w:proofErr w:type="spellEnd"/>
      <w:r w:rsidRPr="00460541">
        <w:rPr>
          <w:rFonts w:ascii="Source Sans Pro" w:hAnsi="Source Sans Pro"/>
          <w:lang w:val="it-IT"/>
        </w:rPr>
        <w:t xml:space="preserve"> prema </w:t>
      </w:r>
      <w:proofErr w:type="spellStart"/>
      <w:r w:rsidRPr="00460541">
        <w:rPr>
          <w:rFonts w:ascii="Source Sans Pro" w:hAnsi="Source Sans Pro"/>
          <w:lang w:val="it-IT"/>
        </w:rPr>
        <w:t>kriteriju</w:t>
      </w:r>
      <w:proofErr w:type="spellEnd"/>
      <w:r w:rsidRPr="00460541">
        <w:rPr>
          <w:rFonts w:ascii="Source Sans Pro" w:hAnsi="Source Sans Pro"/>
          <w:lang w:val="it-IT"/>
        </w:rPr>
        <w:t xml:space="preserve"> za </w:t>
      </w:r>
      <w:proofErr w:type="spellStart"/>
      <w:r w:rsidRPr="00460541">
        <w:rPr>
          <w:rFonts w:ascii="Source Sans Pro" w:hAnsi="Source Sans Pro"/>
          <w:lang w:val="it-IT"/>
        </w:rPr>
        <w:t>odabir</w:t>
      </w:r>
      <w:proofErr w:type="spellEnd"/>
      <w:r w:rsidRPr="00460541">
        <w:rPr>
          <w:rFonts w:ascii="Source Sans Pro" w:hAnsi="Source Sans Pro"/>
          <w:lang w:val="it-IT"/>
        </w:rPr>
        <w:t xml:space="preserve"> </w:t>
      </w:r>
      <w:proofErr w:type="spellStart"/>
      <w:r w:rsidRPr="00460541">
        <w:rPr>
          <w:rFonts w:ascii="Source Sans Pro" w:hAnsi="Source Sans Pro"/>
          <w:lang w:val="it-IT"/>
        </w:rPr>
        <w:t>ponude</w:t>
      </w:r>
      <w:proofErr w:type="spellEnd"/>
      <w:r w:rsidRPr="00460541">
        <w:rPr>
          <w:rFonts w:ascii="Source Sans Pro" w:hAnsi="Source Sans Pro"/>
          <w:lang w:val="it-IT"/>
        </w:rPr>
        <w:t xml:space="preserve">, a </w:t>
      </w:r>
      <w:proofErr w:type="spellStart"/>
      <w:r w:rsidRPr="00460541">
        <w:rPr>
          <w:rFonts w:ascii="Source Sans Pro" w:hAnsi="Source Sans Pro"/>
          <w:lang w:val="it-IT"/>
        </w:rPr>
        <w:t>prije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donošenja</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odluke</w:t>
      </w:r>
      <w:proofErr w:type="spellEnd"/>
      <w:r w:rsidRPr="00460541">
        <w:rPr>
          <w:rFonts w:ascii="Source Sans Pro" w:hAnsi="Source Sans Pro"/>
          <w:lang w:val="it-IT"/>
        </w:rPr>
        <w:t xml:space="preserve"> o </w:t>
      </w:r>
      <w:proofErr w:type="spellStart"/>
      <w:r w:rsidRPr="00460541">
        <w:rPr>
          <w:rFonts w:ascii="Source Sans Pro" w:hAnsi="Source Sans Pro"/>
          <w:lang w:val="it-IT"/>
        </w:rPr>
        <w:t>odabiru</w:t>
      </w:r>
      <w:proofErr w:type="spellEnd"/>
      <w:r w:rsidRPr="00460541">
        <w:rPr>
          <w:rFonts w:ascii="Source Sans Pro" w:hAnsi="Source Sans Pro"/>
          <w:lang w:val="it-IT"/>
        </w:rPr>
        <w:t>,</w:t>
      </w:r>
      <w:r w:rsidR="00245696">
        <w:rPr>
          <w:rFonts w:ascii="Source Sans Pro" w:hAnsi="Source Sans Pro"/>
          <w:lang w:val="it-IT"/>
        </w:rPr>
        <w:t xml:space="preserve"> </w:t>
      </w:r>
      <w:proofErr w:type="spellStart"/>
      <w:r w:rsidRPr="00460541">
        <w:rPr>
          <w:rFonts w:ascii="Source Sans Pro" w:hAnsi="Source Sans Pro"/>
          <w:lang w:val="it-IT"/>
        </w:rPr>
        <w:t>Naručitelj</w:t>
      </w:r>
      <w:proofErr w:type="spellEnd"/>
      <w:r w:rsidRPr="00460541">
        <w:rPr>
          <w:rFonts w:ascii="Source Sans Pro" w:hAnsi="Source Sans Pro"/>
          <w:lang w:val="it-IT"/>
        </w:rPr>
        <w:t xml:space="preserve"> </w:t>
      </w:r>
      <w:proofErr w:type="spellStart"/>
      <w:r w:rsidRPr="00460541">
        <w:rPr>
          <w:rFonts w:ascii="Source Sans Pro" w:hAnsi="Source Sans Pro"/>
          <w:lang w:val="it-IT"/>
        </w:rPr>
        <w:t>može</w:t>
      </w:r>
      <w:proofErr w:type="spellEnd"/>
      <w:r w:rsidRPr="00460541">
        <w:rPr>
          <w:rFonts w:ascii="Source Sans Pro" w:hAnsi="Source Sans Pro"/>
          <w:lang w:val="it-IT"/>
        </w:rPr>
        <w:t xml:space="preserve"> </w:t>
      </w:r>
      <w:proofErr w:type="gramStart"/>
      <w:r w:rsidRPr="00460541">
        <w:rPr>
          <w:rFonts w:ascii="Source Sans Pro" w:hAnsi="Source Sans Pro"/>
          <w:lang w:val="it-IT"/>
        </w:rPr>
        <w:t>od</w:t>
      </w:r>
      <w:proofErr w:type="gramEnd"/>
      <w:r w:rsidRPr="00460541">
        <w:rPr>
          <w:rFonts w:ascii="Source Sans Pro" w:hAnsi="Source Sans Pro"/>
          <w:lang w:val="it-IT"/>
        </w:rPr>
        <w:t xml:space="preserve"> </w:t>
      </w:r>
      <w:proofErr w:type="spellStart"/>
      <w:r w:rsidRPr="00460541">
        <w:rPr>
          <w:rFonts w:ascii="Source Sans Pro" w:hAnsi="Source Sans Pro"/>
          <w:lang w:val="it-IT"/>
        </w:rPr>
        <w:t>najpovoljnijeg</w:t>
      </w:r>
      <w:proofErr w:type="spellEnd"/>
      <w:r w:rsidRPr="00460541">
        <w:rPr>
          <w:rFonts w:ascii="Source Sans Pro" w:hAnsi="Source Sans Pro"/>
          <w:lang w:val="it-IT"/>
        </w:rPr>
        <w:t xml:space="preserve"> </w:t>
      </w:r>
      <w:proofErr w:type="spellStart"/>
      <w:r w:rsidRPr="00460541">
        <w:rPr>
          <w:rFonts w:ascii="Source Sans Pro" w:hAnsi="Source Sans Pro"/>
          <w:lang w:val="it-IT"/>
        </w:rPr>
        <w:t>ponuditelja</w:t>
      </w:r>
      <w:proofErr w:type="spellEnd"/>
      <w:r w:rsidRPr="00460541">
        <w:rPr>
          <w:rFonts w:ascii="Source Sans Pro" w:hAnsi="Source Sans Pro"/>
          <w:lang w:val="it-IT"/>
        </w:rPr>
        <w:t xml:space="preserve"> s </w:t>
      </w:r>
      <w:proofErr w:type="spellStart"/>
      <w:r w:rsidRPr="00460541">
        <w:rPr>
          <w:rFonts w:ascii="Source Sans Pro" w:hAnsi="Source Sans Pro"/>
          <w:lang w:val="it-IT"/>
        </w:rPr>
        <w:t>kojim</w:t>
      </w:r>
      <w:proofErr w:type="spellEnd"/>
      <w:r w:rsidRPr="00460541">
        <w:rPr>
          <w:rFonts w:ascii="Source Sans Pro" w:hAnsi="Source Sans Pro"/>
          <w:lang w:val="it-IT"/>
        </w:rPr>
        <w:t xml:space="preserve"> </w:t>
      </w:r>
      <w:proofErr w:type="spellStart"/>
      <w:r w:rsidRPr="00460541">
        <w:rPr>
          <w:rFonts w:ascii="Source Sans Pro" w:hAnsi="Source Sans Pro"/>
          <w:lang w:val="it-IT"/>
        </w:rPr>
        <w:t>namjerava</w:t>
      </w:r>
      <w:proofErr w:type="spellEnd"/>
      <w:r w:rsidRPr="00460541">
        <w:rPr>
          <w:rFonts w:ascii="Source Sans Pro" w:hAnsi="Source Sans Pro"/>
          <w:lang w:val="it-IT"/>
        </w:rPr>
        <w:t xml:space="preserve"> </w:t>
      </w:r>
      <w:proofErr w:type="spellStart"/>
      <w:r w:rsidRPr="00460541">
        <w:rPr>
          <w:rFonts w:ascii="Source Sans Pro" w:hAnsi="Source Sans Pro"/>
          <w:lang w:val="it-IT"/>
        </w:rPr>
        <w:t>sklopiti</w:t>
      </w:r>
      <w:proofErr w:type="spellEnd"/>
      <w:r w:rsidRPr="00460541">
        <w:rPr>
          <w:rFonts w:ascii="Source Sans Pro" w:hAnsi="Source Sans Pro"/>
          <w:lang w:val="it-IT"/>
        </w:rPr>
        <w:t xml:space="preserve"> </w:t>
      </w:r>
      <w:proofErr w:type="spellStart"/>
      <w:r w:rsidRPr="00460541">
        <w:rPr>
          <w:rFonts w:ascii="Source Sans Pro" w:hAnsi="Source Sans Pro"/>
          <w:lang w:val="it-IT"/>
        </w:rPr>
        <w:t>ugovor</w:t>
      </w:r>
      <w:proofErr w:type="spellEnd"/>
      <w:r w:rsidRPr="00460541">
        <w:rPr>
          <w:rFonts w:ascii="Source Sans Pro" w:hAnsi="Source Sans Pro"/>
          <w:lang w:val="it-IT"/>
        </w:rPr>
        <w:t xml:space="preserve"> o </w:t>
      </w:r>
      <w:proofErr w:type="spellStart"/>
      <w:r w:rsidRPr="00460541">
        <w:rPr>
          <w:rFonts w:ascii="Source Sans Pro" w:hAnsi="Source Sans Pro"/>
          <w:lang w:val="it-IT"/>
        </w:rPr>
        <w:t>nabavi</w:t>
      </w:r>
      <w:proofErr w:type="spellEnd"/>
      <w:r w:rsidRPr="00460541">
        <w:rPr>
          <w:rFonts w:ascii="Source Sans Pro" w:hAnsi="Source Sans Pro"/>
          <w:lang w:val="it-IT"/>
        </w:rPr>
        <w:t xml:space="preserve"> </w:t>
      </w:r>
      <w:proofErr w:type="spellStart"/>
      <w:r w:rsidRPr="00460541">
        <w:rPr>
          <w:rFonts w:ascii="Source Sans Pro" w:hAnsi="Source Sans Pro"/>
          <w:lang w:val="it-IT"/>
        </w:rPr>
        <w:t>zatražiti</w:t>
      </w:r>
      <w:proofErr w:type="spellEnd"/>
      <w:r w:rsidR="00245696">
        <w:rPr>
          <w:rFonts w:ascii="Source Sans Pro" w:hAnsi="Source Sans Pro"/>
          <w:lang w:val="it-IT"/>
        </w:rPr>
        <w:t xml:space="preserve"> </w:t>
      </w:r>
      <w:proofErr w:type="spellStart"/>
      <w:r w:rsidRPr="00460541">
        <w:rPr>
          <w:rFonts w:ascii="Source Sans Pro" w:hAnsi="Source Sans Pro"/>
          <w:lang w:val="it-IT"/>
        </w:rPr>
        <w:t>dostavu</w:t>
      </w:r>
      <w:proofErr w:type="spellEnd"/>
      <w:r w:rsidRPr="00460541">
        <w:rPr>
          <w:rFonts w:ascii="Source Sans Pro" w:hAnsi="Source Sans Pro"/>
          <w:lang w:val="it-IT"/>
        </w:rPr>
        <w:t xml:space="preserve"> </w:t>
      </w:r>
      <w:proofErr w:type="spellStart"/>
      <w:r w:rsidRPr="00460541">
        <w:rPr>
          <w:rFonts w:ascii="Source Sans Pro" w:hAnsi="Source Sans Pro"/>
          <w:lang w:val="it-IT"/>
        </w:rPr>
        <w:t>izvornika</w:t>
      </w:r>
      <w:proofErr w:type="spellEnd"/>
      <w:r w:rsidRPr="00460541">
        <w:rPr>
          <w:rFonts w:ascii="Source Sans Pro" w:hAnsi="Source Sans Pro"/>
          <w:lang w:val="it-IT"/>
        </w:rPr>
        <w:t xml:space="preserve"> ili </w:t>
      </w:r>
      <w:proofErr w:type="spellStart"/>
      <w:r w:rsidRPr="00460541">
        <w:rPr>
          <w:rFonts w:ascii="Source Sans Pro" w:hAnsi="Source Sans Pro"/>
          <w:lang w:val="it-IT"/>
        </w:rPr>
        <w:t>ovjerenih</w:t>
      </w:r>
      <w:proofErr w:type="spellEnd"/>
      <w:r w:rsidRPr="00460541">
        <w:rPr>
          <w:rFonts w:ascii="Source Sans Pro" w:hAnsi="Source Sans Pro"/>
          <w:lang w:val="it-IT"/>
        </w:rPr>
        <w:t xml:space="preserve"> </w:t>
      </w:r>
      <w:proofErr w:type="spellStart"/>
      <w:r w:rsidRPr="00460541">
        <w:rPr>
          <w:rFonts w:ascii="Source Sans Pro" w:hAnsi="Source Sans Pro"/>
          <w:lang w:val="it-IT"/>
        </w:rPr>
        <w:t>preslika</w:t>
      </w:r>
      <w:proofErr w:type="spellEnd"/>
      <w:r w:rsidRPr="00460541">
        <w:rPr>
          <w:rFonts w:ascii="Source Sans Pro" w:hAnsi="Source Sans Pro"/>
          <w:lang w:val="it-IT"/>
        </w:rPr>
        <w:t>.</w:t>
      </w:r>
    </w:p>
    <w:p w14:paraId="47A1C5ED" w14:textId="77777777" w:rsidR="00460541" w:rsidRPr="00460541" w:rsidRDefault="00460541" w:rsidP="00460541">
      <w:pPr>
        <w:pStyle w:val="Bezproreda"/>
        <w:jc w:val="both"/>
        <w:rPr>
          <w:rFonts w:ascii="Source Sans Pro" w:hAnsi="Source Sans Pro"/>
          <w:lang w:val="it-IT"/>
        </w:rPr>
      </w:pPr>
      <w:r w:rsidRPr="00460541">
        <w:rPr>
          <w:rFonts w:ascii="Source Sans Pro" w:hAnsi="Source Sans Pro"/>
          <w:lang w:val="it-IT"/>
        </w:rPr>
        <w:lastRenderedPageBreak/>
        <w:t xml:space="preserve">Za </w:t>
      </w:r>
      <w:proofErr w:type="spellStart"/>
      <w:r w:rsidRPr="00460541">
        <w:rPr>
          <w:rFonts w:ascii="Source Sans Pro" w:hAnsi="Source Sans Pro"/>
          <w:lang w:val="it-IT"/>
        </w:rPr>
        <w:t>potrebe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dostavljanja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dokumenata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daje</w:t>
      </w:r>
      <w:proofErr w:type="spellEnd"/>
      <w:r w:rsidRPr="00460541">
        <w:rPr>
          <w:rFonts w:ascii="Source Sans Pro" w:hAnsi="Source Sans Pro"/>
          <w:lang w:val="it-IT"/>
        </w:rPr>
        <w:t xml:space="preserve"> se </w:t>
      </w:r>
      <w:proofErr w:type="spellStart"/>
      <w:r w:rsidRPr="00460541">
        <w:rPr>
          <w:rFonts w:ascii="Source Sans Pro" w:hAnsi="Source Sans Pro"/>
          <w:lang w:val="it-IT"/>
        </w:rPr>
        <w:t>primjereni</w:t>
      </w:r>
      <w:proofErr w:type="spellEnd"/>
      <w:r w:rsidRPr="00460541">
        <w:rPr>
          <w:rFonts w:ascii="Source Sans Pro" w:hAnsi="Source Sans Pro"/>
          <w:lang w:val="it-IT"/>
        </w:rPr>
        <w:t xml:space="preserve"> </w:t>
      </w:r>
      <w:proofErr w:type="spellStart"/>
      <w:r w:rsidRPr="00460541">
        <w:rPr>
          <w:rFonts w:ascii="Source Sans Pro" w:hAnsi="Source Sans Pro"/>
          <w:lang w:val="it-IT"/>
        </w:rPr>
        <w:t>rok</w:t>
      </w:r>
      <w:proofErr w:type="spellEnd"/>
      <w:r w:rsidRPr="00460541">
        <w:rPr>
          <w:rFonts w:ascii="Source Sans Pro" w:hAnsi="Source Sans Pro"/>
          <w:lang w:val="it-IT"/>
        </w:rPr>
        <w:t xml:space="preserve"> </w:t>
      </w:r>
      <w:proofErr w:type="gramStart"/>
      <w:r w:rsidRPr="00460541">
        <w:rPr>
          <w:rFonts w:ascii="Source Sans Pro" w:hAnsi="Source Sans Pro"/>
          <w:lang w:val="it-IT"/>
        </w:rPr>
        <w:t>od</w:t>
      </w:r>
      <w:proofErr w:type="gramEnd"/>
      <w:r w:rsidRPr="00460541">
        <w:rPr>
          <w:rFonts w:ascii="Source Sans Pro" w:hAnsi="Source Sans Pro"/>
          <w:lang w:val="it-IT"/>
        </w:rPr>
        <w:t xml:space="preserve"> 2 (</w:t>
      </w:r>
      <w:proofErr w:type="spellStart"/>
      <w:r w:rsidRPr="00460541">
        <w:rPr>
          <w:rFonts w:ascii="Source Sans Pro" w:hAnsi="Source Sans Pro"/>
          <w:lang w:val="it-IT"/>
        </w:rPr>
        <w:t>dva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dana</w:t>
      </w:r>
      <w:proofErr w:type="spellEnd"/>
      <w:r w:rsidRPr="00460541">
        <w:rPr>
          <w:rFonts w:ascii="Source Sans Pro" w:hAnsi="Source Sans Pro"/>
          <w:lang w:val="it-IT"/>
        </w:rPr>
        <w:t xml:space="preserve"> od </w:t>
      </w:r>
      <w:proofErr w:type="spellStart"/>
      <w:r w:rsidRPr="00460541">
        <w:rPr>
          <w:rFonts w:ascii="Source Sans Pro" w:hAnsi="Source Sans Pro"/>
          <w:lang w:val="it-IT"/>
        </w:rPr>
        <w:t>dana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dostave</w:t>
      </w:r>
      <w:proofErr w:type="spellEnd"/>
      <w:r w:rsidRPr="00460541">
        <w:rPr>
          <w:rFonts w:ascii="Source Sans Pro" w:hAnsi="Source Sans Pro"/>
          <w:lang w:val="it-IT"/>
        </w:rPr>
        <w:t xml:space="preserve"> </w:t>
      </w:r>
      <w:proofErr w:type="spellStart"/>
      <w:r w:rsidRPr="00460541">
        <w:rPr>
          <w:rFonts w:ascii="Source Sans Pro" w:hAnsi="Source Sans Pro"/>
          <w:lang w:val="it-IT"/>
        </w:rPr>
        <w:t>zahtjeva</w:t>
      </w:r>
      <w:proofErr w:type="spellEnd"/>
      <w:r w:rsidRPr="00460541">
        <w:rPr>
          <w:rFonts w:ascii="Source Sans Pro" w:hAnsi="Source Sans Pro"/>
          <w:lang w:val="it-IT"/>
        </w:rPr>
        <w:t>.</w:t>
      </w:r>
    </w:p>
    <w:p w14:paraId="301279AE" w14:textId="2F56965B" w:rsidR="00460541" w:rsidRPr="00460541" w:rsidRDefault="00460541" w:rsidP="00460541">
      <w:pPr>
        <w:pStyle w:val="Bezproreda"/>
        <w:jc w:val="both"/>
        <w:rPr>
          <w:rFonts w:ascii="Source Sans Pro" w:hAnsi="Source Sans Pro"/>
          <w:lang w:val="it-IT"/>
        </w:rPr>
      </w:pPr>
      <w:proofErr w:type="spellStart"/>
      <w:r w:rsidRPr="00460541">
        <w:rPr>
          <w:rFonts w:ascii="Source Sans Pro" w:hAnsi="Source Sans Pro"/>
          <w:lang w:val="it-IT"/>
        </w:rPr>
        <w:t>Izvornici</w:t>
      </w:r>
      <w:proofErr w:type="spellEnd"/>
      <w:r w:rsidRPr="00460541">
        <w:rPr>
          <w:rFonts w:ascii="Source Sans Pro" w:hAnsi="Source Sans Pro"/>
          <w:lang w:val="it-IT"/>
        </w:rPr>
        <w:t xml:space="preserve"> ili </w:t>
      </w:r>
      <w:proofErr w:type="spellStart"/>
      <w:r w:rsidRPr="00460541">
        <w:rPr>
          <w:rFonts w:ascii="Source Sans Pro" w:hAnsi="Source Sans Pro"/>
          <w:lang w:val="it-IT"/>
        </w:rPr>
        <w:t>ovjerene</w:t>
      </w:r>
      <w:proofErr w:type="spellEnd"/>
      <w:r w:rsidRPr="00460541">
        <w:rPr>
          <w:rFonts w:ascii="Source Sans Pro" w:hAnsi="Source Sans Pro"/>
          <w:lang w:val="it-IT"/>
        </w:rPr>
        <w:t xml:space="preserve"> </w:t>
      </w:r>
      <w:proofErr w:type="spellStart"/>
      <w:r w:rsidRPr="00460541">
        <w:rPr>
          <w:rFonts w:ascii="Source Sans Pro" w:hAnsi="Source Sans Pro"/>
          <w:lang w:val="it-IT"/>
        </w:rPr>
        <w:t>preslike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dokumenata</w:t>
      </w:r>
      <w:proofErr w:type="spellEnd"/>
      <w:r w:rsidRPr="00460541">
        <w:rPr>
          <w:rFonts w:ascii="Source Sans Pro" w:hAnsi="Source Sans Pro"/>
          <w:lang w:val="it-IT"/>
        </w:rPr>
        <w:t xml:space="preserve"> ne </w:t>
      </w:r>
      <w:proofErr w:type="spellStart"/>
      <w:r w:rsidRPr="00460541">
        <w:rPr>
          <w:rFonts w:ascii="Source Sans Pro" w:hAnsi="Source Sans Pro"/>
          <w:lang w:val="it-IT"/>
        </w:rPr>
        <w:t>moraju</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odgovarati</w:t>
      </w:r>
      <w:proofErr w:type="spellEnd"/>
      <w:r w:rsidRPr="00460541">
        <w:rPr>
          <w:rFonts w:ascii="Source Sans Pro" w:hAnsi="Source Sans Pro"/>
          <w:lang w:val="it-IT"/>
        </w:rPr>
        <w:t xml:space="preserve"> </w:t>
      </w:r>
      <w:proofErr w:type="spellStart"/>
      <w:r w:rsidRPr="00460541">
        <w:rPr>
          <w:rFonts w:ascii="Source Sans Pro" w:hAnsi="Source Sans Pro"/>
          <w:lang w:val="it-IT"/>
        </w:rPr>
        <w:t>prethodno</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dostavljenim</w:t>
      </w:r>
      <w:proofErr w:type="spellEnd"/>
      <w:r w:rsidRPr="00460541">
        <w:rPr>
          <w:rFonts w:ascii="Source Sans Pro" w:hAnsi="Source Sans Pro"/>
          <w:lang w:val="it-IT"/>
        </w:rPr>
        <w:t xml:space="preserve"> </w:t>
      </w:r>
      <w:proofErr w:type="spellStart"/>
      <w:r w:rsidRPr="00460541">
        <w:rPr>
          <w:rFonts w:ascii="Source Sans Pro" w:hAnsi="Source Sans Pro"/>
          <w:lang w:val="it-IT"/>
        </w:rPr>
        <w:t>neovjerenim</w:t>
      </w:r>
      <w:proofErr w:type="spellEnd"/>
      <w:r w:rsidR="00245696">
        <w:rPr>
          <w:rFonts w:ascii="Source Sans Pro" w:hAnsi="Source Sans Pro"/>
          <w:lang w:val="it-IT"/>
        </w:rPr>
        <w:t xml:space="preserve"> </w:t>
      </w:r>
      <w:proofErr w:type="spellStart"/>
      <w:r w:rsidRPr="00460541">
        <w:rPr>
          <w:rFonts w:ascii="Source Sans Pro" w:hAnsi="Source Sans Pro"/>
          <w:lang w:val="it-IT"/>
        </w:rPr>
        <w:t>preslikama</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dokumenata</w:t>
      </w:r>
      <w:proofErr w:type="spellEnd"/>
      <w:r w:rsidRPr="00460541">
        <w:rPr>
          <w:rFonts w:ascii="Source Sans Pro" w:hAnsi="Source Sans Pro"/>
          <w:lang w:val="it-IT"/>
        </w:rPr>
        <w:t xml:space="preserve">, </w:t>
      </w:r>
      <w:proofErr w:type="spellStart"/>
      <w:r w:rsidRPr="00460541">
        <w:rPr>
          <w:rFonts w:ascii="Source Sans Pro" w:hAnsi="Source Sans Pro"/>
          <w:lang w:val="it-IT"/>
        </w:rPr>
        <w:t>primjerice</w:t>
      </w:r>
      <w:proofErr w:type="spellEnd"/>
      <w:r w:rsidRPr="00460541">
        <w:rPr>
          <w:rFonts w:ascii="Source Sans Pro" w:hAnsi="Source Sans Pro"/>
          <w:lang w:val="it-IT"/>
        </w:rPr>
        <w:t xml:space="preserve"> u </w:t>
      </w:r>
      <w:proofErr w:type="spellStart"/>
      <w:r w:rsidRPr="00460541">
        <w:rPr>
          <w:rFonts w:ascii="Source Sans Pro" w:hAnsi="Source Sans Pro"/>
          <w:lang w:val="it-IT"/>
        </w:rPr>
        <w:t>pogledu</w:t>
      </w:r>
      <w:proofErr w:type="spellEnd"/>
      <w:r w:rsidRPr="00460541">
        <w:rPr>
          <w:rFonts w:ascii="Source Sans Pro" w:hAnsi="Source Sans Pro"/>
          <w:lang w:val="it-IT"/>
        </w:rPr>
        <w:t xml:space="preserve"> </w:t>
      </w:r>
      <w:proofErr w:type="spellStart"/>
      <w:r w:rsidRPr="00460541">
        <w:rPr>
          <w:rFonts w:ascii="Source Sans Pro" w:hAnsi="Source Sans Pro"/>
          <w:lang w:val="it-IT"/>
        </w:rPr>
        <w:t>datuma</w:t>
      </w:r>
      <w:proofErr w:type="spellEnd"/>
      <w:r w:rsidRPr="00460541">
        <w:rPr>
          <w:rFonts w:ascii="Source Sans Pro" w:hAnsi="Source Sans Pro"/>
          <w:lang w:val="it-IT"/>
        </w:rPr>
        <w:t xml:space="preserve"> </w:t>
      </w:r>
      <w:proofErr w:type="spellStart"/>
      <w:r w:rsidRPr="00460541">
        <w:rPr>
          <w:rFonts w:ascii="Source Sans Pro" w:hAnsi="Source Sans Pro"/>
          <w:lang w:val="it-IT"/>
        </w:rPr>
        <w:t>izdavanja</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odnosno</w:t>
      </w:r>
      <w:proofErr w:type="spellEnd"/>
      <w:r w:rsidRPr="00460541">
        <w:rPr>
          <w:rFonts w:ascii="Source Sans Pro" w:hAnsi="Source Sans Pro"/>
          <w:lang w:val="it-IT"/>
        </w:rPr>
        <w:t xml:space="preserve"> </w:t>
      </w:r>
      <w:proofErr w:type="spellStart"/>
      <w:r w:rsidRPr="00460541">
        <w:rPr>
          <w:rFonts w:ascii="Source Sans Pro" w:hAnsi="Source Sans Pro"/>
          <w:lang w:val="it-IT"/>
        </w:rPr>
        <w:t>starosti</w:t>
      </w:r>
      <w:proofErr w:type="spellEnd"/>
      <w:r w:rsidRPr="00460541">
        <w:rPr>
          <w:rFonts w:ascii="Source Sans Pro" w:hAnsi="Source Sans Pro"/>
          <w:lang w:val="it-IT"/>
        </w:rPr>
        <w:t xml:space="preserve">, ali </w:t>
      </w:r>
      <w:proofErr w:type="spellStart"/>
      <w:r w:rsidRPr="00460541">
        <w:rPr>
          <w:rFonts w:ascii="Source Sans Pro" w:hAnsi="Source Sans Pro"/>
          <w:lang w:val="it-IT"/>
        </w:rPr>
        <w:t>njima</w:t>
      </w:r>
      <w:proofErr w:type="spellEnd"/>
      <w:r w:rsidR="00245696">
        <w:rPr>
          <w:rFonts w:ascii="Source Sans Pro" w:hAnsi="Source Sans Pro"/>
          <w:lang w:val="it-IT"/>
        </w:rPr>
        <w:t xml:space="preserve"> </w:t>
      </w:r>
      <w:proofErr w:type="spellStart"/>
      <w:r w:rsidRPr="00460541">
        <w:rPr>
          <w:rFonts w:ascii="Source Sans Pro" w:hAnsi="Source Sans Pro"/>
          <w:lang w:val="it-IT"/>
        </w:rPr>
        <w:t>gospodarski</w:t>
      </w:r>
      <w:proofErr w:type="spellEnd"/>
      <w:r w:rsidRPr="00460541">
        <w:rPr>
          <w:rFonts w:ascii="Source Sans Pro" w:hAnsi="Source Sans Pro"/>
          <w:lang w:val="it-IT"/>
        </w:rPr>
        <w:t xml:space="preserve"> </w:t>
      </w:r>
      <w:proofErr w:type="spellStart"/>
      <w:r w:rsidRPr="00460541">
        <w:rPr>
          <w:rFonts w:ascii="Source Sans Pro" w:hAnsi="Source Sans Pro"/>
          <w:lang w:val="it-IT"/>
        </w:rPr>
        <w:t>subjekt</w:t>
      </w:r>
      <w:proofErr w:type="spellEnd"/>
      <w:r w:rsidRPr="00460541">
        <w:rPr>
          <w:rFonts w:ascii="Source Sans Pro" w:hAnsi="Source Sans Pro"/>
          <w:lang w:val="it-IT"/>
        </w:rPr>
        <w:t xml:space="preserve"> mora </w:t>
      </w:r>
      <w:proofErr w:type="spellStart"/>
      <w:r w:rsidRPr="00460541">
        <w:rPr>
          <w:rFonts w:ascii="Source Sans Pro" w:hAnsi="Source Sans Pro"/>
          <w:lang w:val="it-IT"/>
        </w:rPr>
        <w:t>dokazati</w:t>
      </w:r>
      <w:proofErr w:type="spellEnd"/>
      <w:r w:rsidRPr="00460541">
        <w:rPr>
          <w:rFonts w:ascii="Source Sans Pro" w:hAnsi="Source Sans Pro"/>
          <w:lang w:val="it-IT"/>
        </w:rPr>
        <w:t xml:space="preserve"> da i </w:t>
      </w:r>
      <w:proofErr w:type="spellStart"/>
      <w:r w:rsidRPr="00460541">
        <w:rPr>
          <w:rFonts w:ascii="Source Sans Pro" w:hAnsi="Source Sans Pro"/>
          <w:lang w:val="it-IT"/>
        </w:rPr>
        <w:t>dalje</w:t>
      </w:r>
      <w:proofErr w:type="spellEnd"/>
      <w:r w:rsidRPr="00460541">
        <w:rPr>
          <w:rFonts w:ascii="Source Sans Pro" w:hAnsi="Source Sans Pro"/>
          <w:lang w:val="it-IT"/>
        </w:rPr>
        <w:t xml:space="preserve"> </w:t>
      </w:r>
      <w:proofErr w:type="spellStart"/>
      <w:r w:rsidRPr="00460541">
        <w:rPr>
          <w:rFonts w:ascii="Source Sans Pro" w:hAnsi="Source Sans Pro"/>
          <w:lang w:val="it-IT"/>
        </w:rPr>
        <w:t>ispunjava</w:t>
      </w:r>
      <w:proofErr w:type="spellEnd"/>
      <w:r w:rsidRPr="00460541">
        <w:rPr>
          <w:rFonts w:ascii="Source Sans Pro" w:hAnsi="Source Sans Pro"/>
          <w:lang w:val="it-IT"/>
        </w:rPr>
        <w:t xml:space="preserve"> </w:t>
      </w:r>
      <w:proofErr w:type="spellStart"/>
      <w:r w:rsidRPr="00460541">
        <w:rPr>
          <w:rFonts w:ascii="Source Sans Pro" w:hAnsi="Source Sans Pro"/>
          <w:lang w:val="it-IT"/>
        </w:rPr>
        <w:t>uvjete</w:t>
      </w:r>
      <w:proofErr w:type="spellEnd"/>
      <w:r w:rsidRPr="00460541">
        <w:rPr>
          <w:rFonts w:ascii="Source Sans Pro" w:hAnsi="Source Sans Pro"/>
          <w:lang w:val="it-IT"/>
        </w:rPr>
        <w:t xml:space="preserve"> </w:t>
      </w:r>
      <w:proofErr w:type="spellStart"/>
      <w:r w:rsidRPr="00460541">
        <w:rPr>
          <w:rFonts w:ascii="Source Sans Pro" w:hAnsi="Source Sans Pro"/>
          <w:lang w:val="it-IT"/>
        </w:rPr>
        <w:t>koje</w:t>
      </w:r>
      <w:proofErr w:type="spellEnd"/>
      <w:r w:rsidRPr="00460541">
        <w:rPr>
          <w:rFonts w:ascii="Source Sans Pro" w:hAnsi="Source Sans Pro"/>
          <w:lang w:val="it-IT"/>
        </w:rPr>
        <w:t xml:space="preserve"> je </w:t>
      </w:r>
      <w:proofErr w:type="spellStart"/>
      <w:r w:rsidRPr="00460541">
        <w:rPr>
          <w:rFonts w:ascii="Source Sans Pro" w:hAnsi="Source Sans Pro"/>
          <w:lang w:val="it-IT"/>
        </w:rPr>
        <w:t>Naručitelj</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odredio</w:t>
      </w:r>
      <w:proofErr w:type="spellEnd"/>
      <w:r w:rsidRPr="00460541">
        <w:rPr>
          <w:rFonts w:ascii="Source Sans Pro" w:hAnsi="Source Sans Pro"/>
          <w:lang w:val="it-IT"/>
        </w:rPr>
        <w:t xml:space="preserve"> u </w:t>
      </w:r>
      <w:proofErr w:type="spellStart"/>
      <w:r w:rsidRPr="00460541">
        <w:rPr>
          <w:rFonts w:ascii="Source Sans Pro" w:hAnsi="Source Sans Pro"/>
          <w:lang w:val="it-IT"/>
        </w:rPr>
        <w:t>postupku</w:t>
      </w:r>
      <w:proofErr w:type="spellEnd"/>
      <w:r w:rsidR="00245696">
        <w:rPr>
          <w:rFonts w:ascii="Source Sans Pro" w:hAnsi="Source Sans Pro"/>
          <w:lang w:val="it-IT"/>
        </w:rPr>
        <w:t xml:space="preserve"> </w:t>
      </w:r>
      <w:proofErr w:type="spellStart"/>
      <w:r w:rsidRPr="00460541">
        <w:rPr>
          <w:rFonts w:ascii="Source Sans Pro" w:hAnsi="Source Sans Pro"/>
          <w:lang w:val="it-IT"/>
        </w:rPr>
        <w:t>nabave</w:t>
      </w:r>
      <w:proofErr w:type="spellEnd"/>
      <w:r w:rsidRPr="00460541">
        <w:rPr>
          <w:rFonts w:ascii="Source Sans Pro" w:hAnsi="Source Sans Pro"/>
          <w:lang w:val="it-IT"/>
        </w:rPr>
        <w:t>.</w:t>
      </w:r>
    </w:p>
    <w:p w14:paraId="3047C759" w14:textId="1CC37416" w:rsidR="00460541" w:rsidRPr="00245696" w:rsidRDefault="00460541" w:rsidP="00460541">
      <w:pPr>
        <w:pStyle w:val="Bezproreda"/>
        <w:jc w:val="both"/>
        <w:rPr>
          <w:rFonts w:ascii="Source Sans Pro" w:hAnsi="Source Sans Pro"/>
          <w:lang w:val="it-IT"/>
        </w:rPr>
      </w:pPr>
      <w:proofErr w:type="spellStart"/>
      <w:r w:rsidRPr="00460541">
        <w:rPr>
          <w:rFonts w:ascii="Source Sans Pro" w:hAnsi="Source Sans Pro"/>
          <w:lang w:val="it-IT"/>
        </w:rPr>
        <w:t>Ako</w:t>
      </w:r>
      <w:proofErr w:type="spellEnd"/>
      <w:r w:rsidRPr="00460541">
        <w:rPr>
          <w:rFonts w:ascii="Source Sans Pro" w:hAnsi="Source Sans Pro"/>
          <w:lang w:val="it-IT"/>
        </w:rPr>
        <w:t xml:space="preserve"> </w:t>
      </w:r>
      <w:proofErr w:type="spellStart"/>
      <w:r w:rsidRPr="00460541">
        <w:rPr>
          <w:rFonts w:ascii="Source Sans Pro" w:hAnsi="Source Sans Pro"/>
          <w:lang w:val="it-IT"/>
        </w:rPr>
        <w:t>najpovoljniji</w:t>
      </w:r>
      <w:proofErr w:type="spellEnd"/>
      <w:r w:rsidRPr="00460541">
        <w:rPr>
          <w:rFonts w:ascii="Source Sans Pro" w:hAnsi="Source Sans Pro"/>
          <w:lang w:val="it-IT"/>
        </w:rPr>
        <w:t xml:space="preserve"> </w:t>
      </w:r>
      <w:proofErr w:type="spellStart"/>
      <w:r w:rsidRPr="00460541">
        <w:rPr>
          <w:rFonts w:ascii="Source Sans Pro" w:hAnsi="Source Sans Pro"/>
          <w:lang w:val="it-IT"/>
        </w:rPr>
        <w:t>gospodarski</w:t>
      </w:r>
      <w:proofErr w:type="spellEnd"/>
      <w:r w:rsidRPr="00460541">
        <w:rPr>
          <w:rFonts w:ascii="Source Sans Pro" w:hAnsi="Source Sans Pro"/>
          <w:lang w:val="it-IT"/>
        </w:rPr>
        <w:t xml:space="preserve"> </w:t>
      </w:r>
      <w:proofErr w:type="spellStart"/>
      <w:r w:rsidRPr="00460541">
        <w:rPr>
          <w:rFonts w:ascii="Source Sans Pro" w:hAnsi="Source Sans Pro"/>
          <w:lang w:val="it-IT"/>
        </w:rPr>
        <w:t>subjekt</w:t>
      </w:r>
      <w:proofErr w:type="spellEnd"/>
      <w:r w:rsidRPr="00460541">
        <w:rPr>
          <w:rFonts w:ascii="Source Sans Pro" w:hAnsi="Source Sans Pro"/>
          <w:lang w:val="it-IT"/>
        </w:rPr>
        <w:t xml:space="preserve"> u </w:t>
      </w:r>
      <w:proofErr w:type="spellStart"/>
      <w:r w:rsidRPr="00460541">
        <w:rPr>
          <w:rFonts w:ascii="Source Sans Pro" w:hAnsi="Source Sans Pro"/>
          <w:lang w:val="it-IT"/>
        </w:rPr>
        <w:t>ostavljenom</w:t>
      </w:r>
      <w:proofErr w:type="spellEnd"/>
      <w:r w:rsidRPr="00460541">
        <w:rPr>
          <w:rFonts w:ascii="Source Sans Pro" w:hAnsi="Source Sans Pro"/>
          <w:lang w:val="it-IT"/>
        </w:rPr>
        <w:t xml:space="preserve"> </w:t>
      </w:r>
      <w:proofErr w:type="spellStart"/>
      <w:r w:rsidRPr="00460541">
        <w:rPr>
          <w:rFonts w:ascii="Source Sans Pro" w:hAnsi="Source Sans Pro"/>
          <w:lang w:val="it-IT"/>
        </w:rPr>
        <w:t>roku</w:t>
      </w:r>
      <w:proofErr w:type="spellEnd"/>
      <w:r w:rsidRPr="00460541">
        <w:rPr>
          <w:rFonts w:ascii="Source Sans Pro" w:hAnsi="Source Sans Pro"/>
          <w:lang w:val="it-IT"/>
        </w:rPr>
        <w:t xml:space="preserve"> ne </w:t>
      </w:r>
      <w:proofErr w:type="spellStart"/>
      <w:r w:rsidRPr="00460541">
        <w:rPr>
          <w:rFonts w:ascii="Source Sans Pro" w:hAnsi="Source Sans Pro"/>
          <w:lang w:val="it-IT"/>
        </w:rPr>
        <w:t>dostavi</w:t>
      </w:r>
      <w:proofErr w:type="spellEnd"/>
      <w:r w:rsidRPr="00460541">
        <w:rPr>
          <w:rFonts w:ascii="Source Sans Pro" w:hAnsi="Source Sans Pro"/>
          <w:lang w:val="it-IT"/>
        </w:rPr>
        <w:t xml:space="preserve"> </w:t>
      </w:r>
      <w:proofErr w:type="spellStart"/>
      <w:r w:rsidRPr="00460541">
        <w:rPr>
          <w:rFonts w:ascii="Source Sans Pro" w:hAnsi="Source Sans Pro"/>
          <w:lang w:val="it-IT"/>
        </w:rPr>
        <w:t>sve</w:t>
      </w:r>
      <w:proofErr w:type="spellEnd"/>
      <w:r w:rsidRPr="00460541">
        <w:rPr>
          <w:rFonts w:ascii="Source Sans Pro" w:hAnsi="Source Sans Pro"/>
          <w:lang w:val="it-IT"/>
        </w:rPr>
        <w:t xml:space="preserve"> </w:t>
      </w:r>
      <w:proofErr w:type="spellStart"/>
      <w:r w:rsidRPr="00460541">
        <w:rPr>
          <w:rFonts w:ascii="Source Sans Pro" w:hAnsi="Source Sans Pro"/>
          <w:lang w:val="it-IT"/>
        </w:rPr>
        <w:t>tražene</w:t>
      </w:r>
      <w:proofErr w:type="spellEnd"/>
      <w:r w:rsidRPr="00460541">
        <w:rPr>
          <w:rFonts w:ascii="Source Sans Pro" w:hAnsi="Source Sans Pro"/>
          <w:lang w:val="it-IT"/>
        </w:rPr>
        <w:t xml:space="preserve"> </w:t>
      </w:r>
      <w:proofErr w:type="spellStart"/>
      <w:r w:rsidRPr="00460541">
        <w:rPr>
          <w:rFonts w:ascii="Source Sans Pro" w:hAnsi="Source Sans Pro"/>
          <w:lang w:val="it-IT"/>
        </w:rPr>
        <w:t>izvornike</w:t>
      </w:r>
      <w:proofErr w:type="spellEnd"/>
      <w:r w:rsidRPr="00460541">
        <w:rPr>
          <w:rFonts w:ascii="Source Sans Pro" w:hAnsi="Source Sans Pro"/>
          <w:lang w:val="it-IT"/>
        </w:rPr>
        <w:t xml:space="preserve"> ili </w:t>
      </w:r>
      <w:proofErr w:type="spellStart"/>
      <w:r w:rsidRPr="00460541">
        <w:rPr>
          <w:rFonts w:ascii="Source Sans Pro" w:hAnsi="Source Sans Pro"/>
          <w:lang w:val="it-IT"/>
        </w:rPr>
        <w:t>ovjerene</w:t>
      </w:r>
      <w:proofErr w:type="spellEnd"/>
      <w:r w:rsidR="00245696">
        <w:rPr>
          <w:rFonts w:ascii="Source Sans Pro" w:hAnsi="Source Sans Pro"/>
          <w:lang w:val="it-IT"/>
        </w:rPr>
        <w:t xml:space="preserve"> </w:t>
      </w:r>
      <w:proofErr w:type="spellStart"/>
      <w:r w:rsidRPr="00460541">
        <w:rPr>
          <w:rFonts w:ascii="Source Sans Pro" w:hAnsi="Source Sans Pro"/>
          <w:lang w:val="it-IT"/>
        </w:rPr>
        <w:t>preslike</w:t>
      </w:r>
      <w:proofErr w:type="spellEnd"/>
      <w:r w:rsidRPr="00460541">
        <w:rPr>
          <w:rFonts w:ascii="Source Sans Pro" w:hAnsi="Source Sans Pro"/>
          <w:lang w:val="it-IT"/>
        </w:rPr>
        <w:t xml:space="preserve"> </w:t>
      </w:r>
      <w:proofErr w:type="spellStart"/>
      <w:r w:rsidRPr="00460541">
        <w:rPr>
          <w:rFonts w:ascii="Source Sans Pro" w:hAnsi="Source Sans Pro"/>
          <w:lang w:val="it-IT"/>
        </w:rPr>
        <w:t>dokumenata</w:t>
      </w:r>
      <w:proofErr w:type="spellEnd"/>
      <w:r w:rsidRPr="00460541">
        <w:rPr>
          <w:rFonts w:ascii="Source Sans Pro" w:hAnsi="Source Sans Pro"/>
          <w:lang w:val="it-IT"/>
        </w:rPr>
        <w:t xml:space="preserve">, i/ili ne </w:t>
      </w:r>
      <w:proofErr w:type="spellStart"/>
      <w:r w:rsidRPr="00460541">
        <w:rPr>
          <w:rFonts w:ascii="Source Sans Pro" w:hAnsi="Source Sans Pro"/>
          <w:lang w:val="it-IT"/>
        </w:rPr>
        <w:t>dokaže</w:t>
      </w:r>
      <w:proofErr w:type="spellEnd"/>
      <w:r w:rsidRPr="00460541">
        <w:rPr>
          <w:rFonts w:ascii="Source Sans Pro" w:hAnsi="Source Sans Pro"/>
          <w:lang w:val="it-IT"/>
        </w:rPr>
        <w:t xml:space="preserve"> da i </w:t>
      </w:r>
      <w:proofErr w:type="spellStart"/>
      <w:r w:rsidRPr="00460541">
        <w:rPr>
          <w:rFonts w:ascii="Source Sans Pro" w:hAnsi="Source Sans Pro"/>
          <w:lang w:val="it-IT"/>
        </w:rPr>
        <w:t>dalje</w:t>
      </w:r>
      <w:proofErr w:type="spellEnd"/>
      <w:r w:rsidRPr="00460541">
        <w:rPr>
          <w:rFonts w:ascii="Source Sans Pro" w:hAnsi="Source Sans Pro"/>
          <w:lang w:val="it-IT"/>
        </w:rPr>
        <w:t xml:space="preserve"> </w:t>
      </w:r>
      <w:proofErr w:type="spellStart"/>
      <w:r w:rsidRPr="00460541">
        <w:rPr>
          <w:rFonts w:ascii="Source Sans Pro" w:hAnsi="Source Sans Pro"/>
          <w:lang w:val="it-IT"/>
        </w:rPr>
        <w:t>ispunjava</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određene</w:t>
      </w:r>
      <w:proofErr w:type="spellEnd"/>
      <w:r w:rsidRPr="00460541">
        <w:rPr>
          <w:rFonts w:ascii="Source Sans Pro" w:hAnsi="Source Sans Pro"/>
          <w:lang w:val="it-IT"/>
        </w:rPr>
        <w:t xml:space="preserve"> </w:t>
      </w:r>
      <w:proofErr w:type="spellStart"/>
      <w:r w:rsidRPr="00460541">
        <w:rPr>
          <w:rFonts w:ascii="Source Sans Pro" w:hAnsi="Source Sans Pro"/>
          <w:lang w:val="it-IT"/>
        </w:rPr>
        <w:t>uvjete</w:t>
      </w:r>
      <w:proofErr w:type="spellEnd"/>
      <w:r w:rsidRPr="00460541">
        <w:rPr>
          <w:rFonts w:ascii="Source Sans Pro" w:hAnsi="Source Sans Pro"/>
          <w:lang w:val="it-IT"/>
        </w:rPr>
        <w:t xml:space="preserve">, </w:t>
      </w:r>
      <w:proofErr w:type="spellStart"/>
      <w:r w:rsidRPr="00460541">
        <w:rPr>
          <w:rFonts w:ascii="Source Sans Pro" w:hAnsi="Source Sans Pro"/>
          <w:lang w:val="it-IT"/>
        </w:rPr>
        <w:t>Naručitelj</w:t>
      </w:r>
      <w:proofErr w:type="spellEnd"/>
      <w:r w:rsidRPr="00460541">
        <w:rPr>
          <w:rFonts w:ascii="Source Sans Pro" w:hAnsi="Source Sans Pro"/>
          <w:lang w:val="it-IT"/>
        </w:rPr>
        <w:t xml:space="preserve"> </w:t>
      </w:r>
      <w:proofErr w:type="spellStart"/>
      <w:r w:rsidRPr="00460541">
        <w:rPr>
          <w:rFonts w:ascii="Source Sans Pro" w:hAnsi="Source Sans Pro"/>
          <w:lang w:val="it-IT"/>
        </w:rPr>
        <w:t>će</w:t>
      </w:r>
      <w:proofErr w:type="spellEnd"/>
      <w:r w:rsidRPr="00460541">
        <w:rPr>
          <w:rFonts w:ascii="Source Sans Pro" w:hAnsi="Source Sans Pro"/>
          <w:lang w:val="it-IT"/>
        </w:rPr>
        <w:t xml:space="preserve"> </w:t>
      </w:r>
      <w:proofErr w:type="spellStart"/>
      <w:r w:rsidRPr="00460541">
        <w:rPr>
          <w:rFonts w:ascii="Source Sans Pro" w:hAnsi="Source Sans Pro"/>
          <w:lang w:val="it-IT"/>
        </w:rPr>
        <w:t>odbiti</w:t>
      </w:r>
      <w:proofErr w:type="spellEnd"/>
      <w:r w:rsidRPr="00460541">
        <w:rPr>
          <w:rFonts w:ascii="Source Sans Pro" w:hAnsi="Source Sans Pro"/>
          <w:lang w:val="it-IT"/>
        </w:rPr>
        <w:t xml:space="preserve"> </w:t>
      </w:r>
      <w:proofErr w:type="spellStart"/>
      <w:r w:rsidRPr="00460541">
        <w:rPr>
          <w:rFonts w:ascii="Source Sans Pro" w:hAnsi="Source Sans Pro"/>
          <w:lang w:val="it-IT"/>
        </w:rPr>
        <w:t>njegovu</w:t>
      </w:r>
      <w:proofErr w:type="spellEnd"/>
      <w:r w:rsidR="00245696">
        <w:rPr>
          <w:rFonts w:ascii="Source Sans Pro" w:hAnsi="Source Sans Pro"/>
          <w:lang w:val="it-IT"/>
        </w:rPr>
        <w:t xml:space="preserve"> </w:t>
      </w:r>
      <w:proofErr w:type="spellStart"/>
      <w:r w:rsidRPr="00460541">
        <w:rPr>
          <w:rFonts w:ascii="Source Sans Pro" w:hAnsi="Source Sans Pro"/>
          <w:lang w:val="it-IT"/>
        </w:rPr>
        <w:t>ponudu</w:t>
      </w:r>
      <w:proofErr w:type="spellEnd"/>
      <w:r w:rsidRPr="00460541">
        <w:rPr>
          <w:rFonts w:ascii="Source Sans Pro" w:hAnsi="Source Sans Pro"/>
          <w:lang w:val="it-IT"/>
        </w:rPr>
        <w:t>.</w:t>
      </w:r>
      <w:r w:rsidRPr="00460541">
        <w:rPr>
          <w:rFonts w:ascii="Source Sans Pro" w:hAnsi="Source Sans Pro" w:cs="Calibri"/>
          <w:b/>
          <w:lang w:val="it-IT"/>
        </w:rPr>
        <w:t xml:space="preserve"> </w:t>
      </w:r>
    </w:p>
    <w:p w14:paraId="01363DA9" w14:textId="5D480DD7" w:rsidR="009446D1" w:rsidRPr="009446D1" w:rsidRDefault="009446D1" w:rsidP="00460541">
      <w:pPr>
        <w:pStyle w:val="Bezproreda"/>
        <w:jc w:val="both"/>
        <w:rPr>
          <w:rFonts w:ascii="Source Sans Pro" w:hAnsi="Source Sans Pro" w:cs="Calibri"/>
          <w:b/>
          <w:lang w:val="it-IT"/>
        </w:rPr>
      </w:pPr>
      <w:r w:rsidRPr="009446D1">
        <w:rPr>
          <w:rFonts w:ascii="Source Sans Pro" w:hAnsi="Source Sans Pro" w:cs="Calibri"/>
          <w:b/>
          <w:lang w:val="it-IT"/>
        </w:rPr>
        <w:t xml:space="preserve">6.8.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isključenje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ponude</w:t>
      </w:r>
      <w:proofErr w:type="spellEnd"/>
    </w:p>
    <w:p w14:paraId="18E837BE"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isključiti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ponuditelja</w:t>
      </w:r>
      <w:proofErr w:type="spellEnd"/>
      <w:r w:rsidRPr="009446D1">
        <w:rPr>
          <w:rFonts w:ascii="Source Sans Pro" w:hAnsi="Source Sans Pro" w:cs="Calibri"/>
          <w:lang w:val="it-IT"/>
        </w:rPr>
        <w:t>:</w:t>
      </w:r>
    </w:p>
    <w:p w14:paraId="1FAF221C"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lang w:val="it-IT"/>
        </w:rPr>
        <w:t xml:space="preserve">- </w:t>
      </w:r>
      <w:proofErr w:type="spellStart"/>
      <w:r w:rsidRPr="009446D1">
        <w:rPr>
          <w:rFonts w:ascii="Source Sans Pro" w:hAnsi="Source Sans Pro" w:cs="Calibri"/>
          <w:lang w:val="it-IT"/>
        </w:rPr>
        <w:t>ukoliko</w:t>
      </w:r>
      <w:proofErr w:type="spellEnd"/>
      <w:r w:rsidRPr="009446D1">
        <w:rPr>
          <w:rFonts w:ascii="Source Sans Pro" w:hAnsi="Source Sans Pro" w:cs="Calibri"/>
          <w:lang w:val="it-IT"/>
        </w:rPr>
        <w:t xml:space="preserve"> ne </w:t>
      </w:r>
      <w:proofErr w:type="spellStart"/>
      <w:r w:rsidRPr="009446D1">
        <w:rPr>
          <w:rFonts w:ascii="Source Sans Pro" w:hAnsi="Source Sans Pro" w:cs="Calibri"/>
          <w:lang w:val="it-IT"/>
        </w:rPr>
        <w:t>dokaže</w:t>
      </w:r>
      <w:proofErr w:type="spellEnd"/>
      <w:r w:rsidRPr="009446D1">
        <w:rPr>
          <w:rFonts w:ascii="Source Sans Pro" w:hAnsi="Source Sans Pro" w:cs="Calibri"/>
          <w:lang w:val="it-IT"/>
        </w:rPr>
        <w:t xml:space="preserve"> da ne </w:t>
      </w:r>
      <w:proofErr w:type="spellStart"/>
      <w:r w:rsidRPr="009446D1">
        <w:rPr>
          <w:rFonts w:ascii="Source Sans Pro" w:hAnsi="Source Sans Pro" w:cs="Calibri"/>
          <w:lang w:val="it-IT"/>
        </w:rPr>
        <w:t>postoje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razlozi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isključenja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propisani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točkom</w:t>
      </w:r>
      <w:proofErr w:type="spellEnd"/>
      <w:r w:rsidRPr="009446D1">
        <w:rPr>
          <w:rFonts w:ascii="Source Sans Pro" w:hAnsi="Source Sans Pro" w:cs="Calibri"/>
          <w:lang w:val="it-IT"/>
        </w:rPr>
        <w:t xml:space="preserve"> 3.1. ove </w:t>
      </w:r>
      <w:proofErr w:type="spellStart"/>
      <w:r w:rsidRPr="009446D1">
        <w:rPr>
          <w:rFonts w:ascii="Source Sans Pro" w:hAnsi="Source Sans Pro" w:cs="Calibri"/>
          <w:lang w:val="it-IT"/>
        </w:rPr>
        <w:t>dokumentacije</w:t>
      </w:r>
      <w:proofErr w:type="spellEnd"/>
      <w:r w:rsidRPr="009446D1">
        <w:rPr>
          <w:rFonts w:ascii="Source Sans Pro" w:hAnsi="Source Sans Pro" w:cs="Calibri"/>
          <w:lang w:val="it-IT"/>
        </w:rPr>
        <w:t xml:space="preserve"> o </w:t>
      </w:r>
      <w:proofErr w:type="spellStart"/>
      <w:r w:rsidRPr="009446D1">
        <w:rPr>
          <w:rFonts w:ascii="Source Sans Pro" w:hAnsi="Source Sans Pro" w:cs="Calibri"/>
          <w:lang w:val="it-IT"/>
        </w:rPr>
        <w:t>nabavi</w:t>
      </w:r>
      <w:proofErr w:type="spellEnd"/>
      <w:r w:rsidRPr="009446D1">
        <w:rPr>
          <w:rFonts w:ascii="Source Sans Pro" w:hAnsi="Source Sans Pro" w:cs="Calibri"/>
          <w:lang w:val="it-IT"/>
        </w:rPr>
        <w:t>.</w:t>
      </w:r>
    </w:p>
    <w:p w14:paraId="1CBC3FFD"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6.9.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odbijanje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ponude</w:t>
      </w:r>
      <w:proofErr w:type="spellEnd"/>
    </w:p>
    <w:p w14:paraId="7CEF8464"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Javni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obvezan</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odbiti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koju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temelju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rezultata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pregleda</w:t>
      </w:r>
      <w:proofErr w:type="spellEnd"/>
      <w:r w:rsidRPr="009446D1">
        <w:rPr>
          <w:rFonts w:ascii="Source Sans Pro" w:hAnsi="Source Sans Pro"/>
          <w:color w:val="231F20"/>
          <w:lang w:val="it-IT" w:eastAsia="en-GB"/>
        </w:rPr>
        <w:t xml:space="preserve"> i </w:t>
      </w:r>
      <w:proofErr w:type="spellStart"/>
      <w:r w:rsidRPr="009446D1">
        <w:rPr>
          <w:rFonts w:ascii="Source Sans Pro" w:hAnsi="Source Sans Pro"/>
          <w:color w:val="231F20"/>
          <w:lang w:val="it-IT" w:eastAsia="en-GB"/>
        </w:rPr>
        <w:t>ocjene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utvrdi</w:t>
      </w:r>
      <w:proofErr w:type="spellEnd"/>
      <w:r w:rsidRPr="009446D1">
        <w:rPr>
          <w:rFonts w:ascii="Source Sans Pro" w:hAnsi="Source Sans Pro"/>
          <w:color w:val="231F20"/>
          <w:lang w:val="it-IT" w:eastAsia="en-GB"/>
        </w:rPr>
        <w:t xml:space="preserve"> da je </w:t>
      </w:r>
      <w:proofErr w:type="spellStart"/>
      <w:r w:rsidRPr="009446D1">
        <w:rPr>
          <w:rFonts w:ascii="Source Sans Pro" w:hAnsi="Source Sans Pro"/>
          <w:color w:val="231F20"/>
          <w:lang w:val="it-IT" w:eastAsia="en-GB"/>
        </w:rPr>
        <w:t>nepravilna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neprikladna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neprihvatljiva</w:t>
      </w:r>
      <w:proofErr w:type="spellEnd"/>
      <w:r w:rsidRPr="009446D1">
        <w:rPr>
          <w:rFonts w:ascii="Source Sans Pro" w:hAnsi="Source Sans Pro"/>
          <w:color w:val="231F20"/>
          <w:lang w:val="it-IT" w:eastAsia="en-GB"/>
        </w:rPr>
        <w:t xml:space="preserve"> te </w:t>
      </w:r>
      <w:proofErr w:type="spellStart"/>
      <w:r w:rsidRPr="009446D1">
        <w:rPr>
          <w:rFonts w:ascii="Source Sans Pro" w:hAnsi="Source Sans Pro"/>
          <w:color w:val="231F20"/>
          <w:lang w:val="it-IT" w:eastAsia="en-GB"/>
        </w:rPr>
        <w:t>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temelju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kriterija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odabir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odabire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podnio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ekonomski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najpovoljniju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ponudu</w:t>
      </w:r>
      <w:proofErr w:type="spellEnd"/>
      <w:r w:rsidRPr="009446D1">
        <w:rPr>
          <w:rFonts w:ascii="Source Sans Pro" w:hAnsi="Source Sans Pro"/>
          <w:color w:val="231F20"/>
          <w:lang w:val="it-IT" w:eastAsia="en-GB"/>
        </w:rPr>
        <w:t>.</w:t>
      </w:r>
    </w:p>
    <w:p w14:paraId="0BB6F0B9"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Javni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može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odbiti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čija</w:t>
      </w:r>
      <w:proofErr w:type="spellEnd"/>
      <w:r w:rsidRPr="009446D1">
        <w:rPr>
          <w:rFonts w:ascii="Source Sans Pro" w:hAnsi="Source Sans Pro" w:cs="Calibri"/>
          <w:lang w:val="it-IT"/>
        </w:rPr>
        <w:t xml:space="preserve"> je </w:t>
      </w:r>
      <w:proofErr w:type="spellStart"/>
      <w:r w:rsidRPr="009446D1">
        <w:rPr>
          <w:rFonts w:ascii="Source Sans Pro" w:hAnsi="Source Sans Pro" w:cs="Calibri"/>
          <w:lang w:val="it-IT"/>
        </w:rPr>
        <w:t>cijena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iznad</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procijenjene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vrijednosti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nabave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kada</w:t>
      </w:r>
      <w:proofErr w:type="spellEnd"/>
      <w:r w:rsidRPr="009446D1">
        <w:rPr>
          <w:rFonts w:ascii="Source Sans Pro" w:hAnsi="Source Sans Pro" w:cs="Calibri"/>
          <w:lang w:val="it-IT"/>
        </w:rPr>
        <w:t xml:space="preserve"> je </w:t>
      </w:r>
      <w:proofErr w:type="spellStart"/>
      <w:r w:rsidRPr="009446D1">
        <w:rPr>
          <w:rFonts w:ascii="Source Sans Pro" w:hAnsi="Source Sans Pro" w:cs="Calibri"/>
          <w:lang w:val="it-IT"/>
        </w:rPr>
        <w:t>cijena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jedini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kriterij</w:t>
      </w:r>
      <w:proofErr w:type="spellEnd"/>
      <w:r w:rsidRPr="009446D1">
        <w:rPr>
          <w:rFonts w:ascii="Source Sans Pro" w:hAnsi="Source Sans Pro" w:cs="Calibri"/>
          <w:lang w:val="it-IT"/>
        </w:rPr>
        <w:t xml:space="preserve"> za </w:t>
      </w:r>
      <w:proofErr w:type="spellStart"/>
      <w:r w:rsidRPr="009446D1">
        <w:rPr>
          <w:rFonts w:ascii="Source Sans Pro" w:hAnsi="Source Sans Pro" w:cs="Calibri"/>
          <w:lang w:val="it-IT"/>
        </w:rPr>
        <w:t>odabir</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osim</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ako</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ima ili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imati </w:t>
      </w:r>
      <w:proofErr w:type="spellStart"/>
      <w:r w:rsidRPr="009446D1">
        <w:rPr>
          <w:rFonts w:ascii="Source Sans Pro" w:hAnsi="Source Sans Pro" w:cs="Calibri"/>
          <w:lang w:val="it-IT"/>
        </w:rPr>
        <w:t>osigurana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dodatna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novčana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sredstva</w:t>
      </w:r>
      <w:proofErr w:type="spellEnd"/>
      <w:r w:rsidRPr="009446D1">
        <w:rPr>
          <w:rFonts w:ascii="Source Sans Pro" w:hAnsi="Source Sans Pro" w:cs="Calibri"/>
          <w:lang w:val="it-IT"/>
        </w:rPr>
        <w:t>.</w:t>
      </w:r>
    </w:p>
    <w:p w14:paraId="043D92CC"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olor w:val="231F20"/>
          <w:lang w:val="it-IT"/>
        </w:rPr>
        <w:lastRenderedPageBreak/>
        <w:t>Javni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naručitelj</w:t>
      </w:r>
      <w:proofErr w:type="spellEnd"/>
      <w:r w:rsidRPr="009446D1">
        <w:rPr>
          <w:rFonts w:ascii="Source Sans Pro" w:hAnsi="Source Sans Pro"/>
          <w:color w:val="231F20"/>
          <w:lang w:val="it-IT"/>
        </w:rPr>
        <w:t xml:space="preserve"> u </w:t>
      </w:r>
      <w:proofErr w:type="spellStart"/>
      <w:r w:rsidRPr="009446D1">
        <w:rPr>
          <w:rFonts w:ascii="Source Sans Pro" w:hAnsi="Source Sans Pro"/>
          <w:color w:val="231F20"/>
          <w:lang w:val="it-IT"/>
        </w:rPr>
        <w:t>postupku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jednostavne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nabave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obvezan</w:t>
      </w:r>
      <w:proofErr w:type="spellEnd"/>
      <w:r w:rsidRPr="009446D1">
        <w:rPr>
          <w:rFonts w:ascii="Source Sans Pro" w:hAnsi="Source Sans Pro"/>
          <w:color w:val="231F20"/>
          <w:lang w:val="it-IT"/>
        </w:rPr>
        <w:t xml:space="preserve"> je </w:t>
      </w:r>
      <w:proofErr w:type="spellStart"/>
      <w:r w:rsidRPr="009446D1">
        <w:rPr>
          <w:rFonts w:ascii="Source Sans Pro" w:hAnsi="Source Sans Pro"/>
          <w:color w:val="231F20"/>
          <w:lang w:val="it-IT"/>
        </w:rPr>
        <w:t>odbiti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ponuditelja</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koji</w:t>
      </w:r>
      <w:proofErr w:type="spellEnd"/>
      <w:r w:rsidRPr="009446D1">
        <w:rPr>
          <w:rFonts w:ascii="Source Sans Pro" w:hAnsi="Source Sans Pro"/>
          <w:color w:val="231F20"/>
          <w:lang w:val="it-IT"/>
        </w:rPr>
        <w:t xml:space="preserve"> je </w:t>
      </w:r>
      <w:proofErr w:type="spellStart"/>
      <w:r w:rsidRPr="009446D1">
        <w:rPr>
          <w:rFonts w:ascii="Source Sans Pro" w:hAnsi="Source Sans Pro"/>
          <w:color w:val="231F20"/>
          <w:lang w:val="it-IT"/>
        </w:rPr>
        <w:t>podnio</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ekonomski</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najpovoljniju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ponudu</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ako</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utvrdi</w:t>
      </w:r>
      <w:proofErr w:type="spellEnd"/>
      <w:r w:rsidRPr="009446D1">
        <w:rPr>
          <w:rFonts w:ascii="Source Sans Pro" w:hAnsi="Source Sans Pro"/>
          <w:color w:val="231F20"/>
          <w:lang w:val="it-IT"/>
        </w:rPr>
        <w:t xml:space="preserve"> da je </w:t>
      </w:r>
      <w:proofErr w:type="spellStart"/>
      <w:r w:rsidRPr="009446D1">
        <w:rPr>
          <w:rFonts w:ascii="Source Sans Pro" w:hAnsi="Source Sans Pro"/>
          <w:color w:val="231F20"/>
          <w:lang w:val="it-IT"/>
        </w:rPr>
        <w:t>cijena</w:t>
      </w:r>
      <w:proofErr w:type="spellEnd"/>
      <w:r w:rsidRPr="009446D1">
        <w:rPr>
          <w:rFonts w:ascii="Source Sans Pro" w:hAnsi="Source Sans Pro"/>
          <w:color w:val="231F20"/>
          <w:lang w:val="it-IT"/>
        </w:rPr>
        <w:t xml:space="preserve"> te </w:t>
      </w:r>
      <w:proofErr w:type="spellStart"/>
      <w:r w:rsidRPr="009446D1">
        <w:rPr>
          <w:rFonts w:ascii="Source Sans Pro" w:hAnsi="Source Sans Pro"/>
          <w:color w:val="231F20"/>
          <w:lang w:val="it-IT"/>
        </w:rPr>
        <w:t>ponude</w:t>
      </w:r>
      <w:proofErr w:type="spell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jednaka</w:t>
      </w:r>
      <w:proofErr w:type="spellEnd"/>
      <w:r w:rsidRPr="009446D1">
        <w:rPr>
          <w:rFonts w:ascii="Source Sans Pro" w:hAnsi="Source Sans Pro"/>
          <w:color w:val="231F20"/>
          <w:lang w:val="it-IT"/>
        </w:rPr>
        <w:t xml:space="preserve"> ili </w:t>
      </w:r>
      <w:proofErr w:type="spellStart"/>
      <w:r w:rsidRPr="009446D1">
        <w:rPr>
          <w:rFonts w:ascii="Source Sans Pro" w:hAnsi="Source Sans Pro"/>
          <w:color w:val="231F20"/>
          <w:lang w:val="it-IT"/>
        </w:rPr>
        <w:t>veća</w:t>
      </w:r>
      <w:proofErr w:type="spellEnd"/>
      <w:r w:rsidRPr="009446D1">
        <w:rPr>
          <w:rFonts w:ascii="Source Sans Pro" w:hAnsi="Source Sans Pro"/>
          <w:color w:val="231F20"/>
          <w:lang w:val="it-IT"/>
        </w:rPr>
        <w:t xml:space="preserve"> </w:t>
      </w:r>
      <w:proofErr w:type="gramStart"/>
      <w:r w:rsidRPr="009446D1">
        <w:rPr>
          <w:rFonts w:ascii="Source Sans Pro" w:hAnsi="Source Sans Pro"/>
          <w:color w:val="231F20"/>
          <w:lang w:val="it-IT"/>
        </w:rPr>
        <w:t>od</w:t>
      </w:r>
      <w:proofErr w:type="gramEnd"/>
      <w:r w:rsidRPr="009446D1">
        <w:rPr>
          <w:rFonts w:ascii="Source Sans Pro" w:hAnsi="Source Sans Pro"/>
          <w:color w:val="231F20"/>
          <w:lang w:val="it-IT"/>
        </w:rPr>
        <w:t xml:space="preserve"> </w:t>
      </w:r>
      <w:proofErr w:type="spellStart"/>
      <w:r w:rsidRPr="009446D1">
        <w:rPr>
          <w:rFonts w:ascii="Source Sans Pro" w:hAnsi="Source Sans Pro"/>
          <w:color w:val="231F20"/>
          <w:lang w:val="it-IT"/>
        </w:rPr>
        <w:t>pragova</w:t>
      </w:r>
      <w:proofErr w:type="spellEnd"/>
      <w:r w:rsidRPr="009446D1">
        <w:rPr>
          <w:rFonts w:ascii="Source Sans Pro" w:hAnsi="Source Sans Pro"/>
          <w:color w:val="231F20"/>
          <w:lang w:val="it-IT"/>
        </w:rPr>
        <w:t xml:space="preserve"> za </w:t>
      </w:r>
      <w:proofErr w:type="spellStart"/>
      <w:r w:rsidRPr="009446D1">
        <w:rPr>
          <w:rFonts w:ascii="Source Sans Pro" w:hAnsi="Source Sans Pro" w:cs="Calibri"/>
          <w:lang w:val="it-IT"/>
        </w:rPr>
        <w:t>provedbu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postupka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javne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nabave</w:t>
      </w:r>
      <w:proofErr w:type="spellEnd"/>
      <w:r w:rsidRPr="009446D1">
        <w:rPr>
          <w:rFonts w:ascii="Source Sans Pro" w:hAnsi="Source Sans Pro" w:cs="Calibri"/>
          <w:lang w:val="it-IT"/>
        </w:rPr>
        <w:t>.</w:t>
      </w:r>
    </w:p>
    <w:p w14:paraId="5D483898" w14:textId="77777777" w:rsidR="0046054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Nepravilna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sukladna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dokumentaciji</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 xml:space="preserve">, ili je </w:t>
      </w:r>
      <w:proofErr w:type="spellStart"/>
      <w:r w:rsidRPr="009446D1">
        <w:rPr>
          <w:rFonts w:ascii="Source Sans Pro" w:hAnsi="Source Sans Pro"/>
          <w:color w:val="231F20"/>
          <w:lang w:val="it-IT" w:eastAsia="en-GB"/>
        </w:rPr>
        <w:t>primljena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izvan</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roka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dostavu</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postoje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dokazi</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tajnom</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sporazumu</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korupciji</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rezultat</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tržišnog</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natjecanja</w:t>
      </w:r>
      <w:proofErr w:type="spellEnd"/>
      <w:r w:rsidRPr="009446D1">
        <w:rPr>
          <w:rFonts w:ascii="Source Sans Pro" w:hAnsi="Source Sans Pro"/>
          <w:color w:val="231F20"/>
          <w:lang w:val="it-IT" w:eastAsia="en-GB"/>
        </w:rPr>
        <w:t xml:space="preserve">, ili je </w:t>
      </w:r>
      <w:proofErr w:type="spellStart"/>
      <w:r w:rsidRPr="009446D1">
        <w:rPr>
          <w:rFonts w:ascii="Source Sans Pro" w:hAnsi="Source Sans Pro"/>
          <w:color w:val="231F20"/>
          <w:lang w:val="it-IT" w:eastAsia="en-GB"/>
        </w:rPr>
        <w:t>naručitelj</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utvrdio</w:t>
      </w:r>
      <w:proofErr w:type="spellEnd"/>
      <w:r w:rsidRPr="009446D1">
        <w:rPr>
          <w:rFonts w:ascii="Source Sans Pro" w:hAnsi="Source Sans Pro"/>
          <w:color w:val="231F20"/>
          <w:lang w:val="it-IT" w:eastAsia="en-GB"/>
        </w:rPr>
        <w:t xml:space="preserve"> da je </w:t>
      </w:r>
      <w:proofErr w:type="spellStart"/>
      <w:r w:rsidRPr="009446D1">
        <w:rPr>
          <w:rFonts w:ascii="Source Sans Pro" w:hAnsi="Source Sans Pro"/>
          <w:color w:val="231F20"/>
          <w:lang w:val="it-IT" w:eastAsia="en-GB"/>
        </w:rPr>
        <w:t>izuzetno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niska</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prihvatio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ispravak</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računske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pogreške</w:t>
      </w:r>
      <w:proofErr w:type="spellEnd"/>
      <w:r w:rsidRPr="009446D1">
        <w:rPr>
          <w:rFonts w:ascii="Source Sans Pro" w:hAnsi="Source Sans Pro"/>
          <w:color w:val="231F20"/>
          <w:lang w:val="it-IT" w:eastAsia="en-GB"/>
        </w:rPr>
        <w:t>.</w:t>
      </w:r>
    </w:p>
    <w:p w14:paraId="1C242BB6" w14:textId="3661B421"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Neprihvatljiva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čija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cijena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prelazi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planirana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odnosno</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osigurana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novčana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sredstva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nabavu</w:t>
      </w:r>
      <w:proofErr w:type="spellEnd"/>
      <w:r w:rsidRPr="009446D1">
        <w:rPr>
          <w:rFonts w:ascii="Source Sans Pro" w:hAnsi="Source Sans Pro"/>
          <w:color w:val="231F20"/>
          <w:lang w:val="it-IT" w:eastAsia="en-GB"/>
        </w:rPr>
        <w:t xml:space="preserve"> ili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koji</w:t>
      </w:r>
      <w:proofErr w:type="spellEnd"/>
      <w:r w:rsidRPr="009446D1">
        <w:rPr>
          <w:rFonts w:ascii="Source Sans Pro" w:hAnsi="Source Sans Pro"/>
          <w:color w:val="231F20"/>
          <w:lang w:val="it-IT" w:eastAsia="en-GB"/>
        </w:rPr>
        <w:t xml:space="preserve"> ne </w:t>
      </w:r>
      <w:proofErr w:type="spellStart"/>
      <w:r w:rsidRPr="009446D1">
        <w:rPr>
          <w:rFonts w:ascii="Source Sans Pro" w:hAnsi="Source Sans Pro"/>
          <w:color w:val="231F20"/>
          <w:lang w:val="it-IT" w:eastAsia="en-GB"/>
        </w:rPr>
        <w:t>ispunjava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kriterije</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kvalitativni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odabir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gospodarskog</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subjekta</w:t>
      </w:r>
      <w:proofErr w:type="spellEnd"/>
      <w:r w:rsidRPr="009446D1">
        <w:rPr>
          <w:rFonts w:ascii="Source Sans Pro" w:hAnsi="Source Sans Pro"/>
          <w:color w:val="231F20"/>
          <w:lang w:val="it-IT" w:eastAsia="en-GB"/>
        </w:rPr>
        <w:t>.</w:t>
      </w:r>
    </w:p>
    <w:p w14:paraId="32ADA841" w14:textId="77777777" w:rsidR="009446D1" w:rsidRPr="009446D1" w:rsidRDefault="009446D1" w:rsidP="009446D1">
      <w:pPr>
        <w:pStyle w:val="Bezproreda"/>
        <w:jc w:val="both"/>
        <w:rPr>
          <w:rFonts w:ascii="Source Sans Pro" w:hAnsi="Source Sans Pro"/>
          <w:b/>
          <w:color w:val="231F20"/>
          <w:lang w:val="it-IT" w:eastAsia="en-GB"/>
        </w:rPr>
      </w:pPr>
      <w:proofErr w:type="spellStart"/>
      <w:r w:rsidRPr="009446D1">
        <w:rPr>
          <w:rFonts w:ascii="Source Sans Pro" w:hAnsi="Source Sans Pro"/>
          <w:color w:val="231F20"/>
          <w:lang w:val="it-IT" w:eastAsia="en-GB"/>
        </w:rPr>
        <w:t>Neprikladna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je </w:t>
      </w:r>
      <w:proofErr w:type="spellStart"/>
      <w:r w:rsidRPr="009446D1">
        <w:rPr>
          <w:rFonts w:ascii="Source Sans Pro" w:hAnsi="Source Sans Pro"/>
          <w:color w:val="231F20"/>
          <w:lang w:val="it-IT" w:eastAsia="en-GB"/>
        </w:rPr>
        <w:t>svaka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ponuda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koja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nije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relevantna</w:t>
      </w:r>
      <w:proofErr w:type="spellEnd"/>
      <w:r w:rsidRPr="009446D1">
        <w:rPr>
          <w:rFonts w:ascii="Source Sans Pro" w:hAnsi="Source Sans Pro"/>
          <w:color w:val="231F20"/>
          <w:lang w:val="it-IT" w:eastAsia="en-GB"/>
        </w:rPr>
        <w:t xml:space="preserve"> za </w:t>
      </w:r>
      <w:proofErr w:type="spellStart"/>
      <w:r w:rsidRPr="009446D1">
        <w:rPr>
          <w:rFonts w:ascii="Source Sans Pro" w:hAnsi="Source Sans Pro"/>
          <w:color w:val="231F20"/>
          <w:lang w:val="it-IT" w:eastAsia="en-GB"/>
        </w:rPr>
        <w:t>ugovor</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jer</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bez</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značajnih</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izmjena</w:t>
      </w:r>
      <w:proofErr w:type="spellEnd"/>
      <w:r w:rsidRPr="009446D1">
        <w:rPr>
          <w:rFonts w:ascii="Source Sans Pro" w:hAnsi="Source Sans Pro"/>
          <w:color w:val="231F20"/>
          <w:lang w:val="it-IT" w:eastAsia="en-GB"/>
        </w:rPr>
        <w:t xml:space="preserve"> ne </w:t>
      </w:r>
      <w:proofErr w:type="spellStart"/>
      <w:r w:rsidRPr="009446D1">
        <w:rPr>
          <w:rFonts w:ascii="Source Sans Pro" w:hAnsi="Source Sans Pro"/>
          <w:color w:val="231F20"/>
          <w:lang w:val="it-IT" w:eastAsia="en-GB"/>
        </w:rPr>
        <w:t>može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zadovoljiti</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potrebe</w:t>
      </w:r>
      <w:proofErr w:type="spellEnd"/>
      <w:r w:rsidRPr="009446D1">
        <w:rPr>
          <w:rFonts w:ascii="Source Sans Pro" w:hAnsi="Source Sans Pro"/>
          <w:color w:val="231F20"/>
          <w:lang w:val="it-IT" w:eastAsia="en-GB"/>
        </w:rPr>
        <w:t xml:space="preserve"> i </w:t>
      </w:r>
      <w:proofErr w:type="spellStart"/>
      <w:r w:rsidRPr="009446D1">
        <w:rPr>
          <w:rFonts w:ascii="Source Sans Pro" w:hAnsi="Source Sans Pro"/>
          <w:color w:val="231F20"/>
          <w:lang w:val="it-IT" w:eastAsia="en-GB"/>
        </w:rPr>
        <w:t>zahtjeve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naručitelja</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propisane</w:t>
      </w:r>
      <w:proofErr w:type="spellEnd"/>
      <w:r w:rsidRPr="009446D1">
        <w:rPr>
          <w:rFonts w:ascii="Source Sans Pro" w:hAnsi="Source Sans Pro"/>
          <w:color w:val="231F20"/>
          <w:lang w:val="it-IT" w:eastAsia="en-GB"/>
        </w:rPr>
        <w:t xml:space="preserve"> </w:t>
      </w:r>
      <w:proofErr w:type="spellStart"/>
      <w:r w:rsidRPr="009446D1">
        <w:rPr>
          <w:rFonts w:ascii="Source Sans Pro" w:hAnsi="Source Sans Pro"/>
          <w:color w:val="231F20"/>
          <w:lang w:val="it-IT" w:eastAsia="en-GB"/>
        </w:rPr>
        <w:t>dokumentacijom</w:t>
      </w:r>
      <w:proofErr w:type="spellEnd"/>
      <w:r w:rsidRPr="009446D1">
        <w:rPr>
          <w:rFonts w:ascii="Source Sans Pro" w:hAnsi="Source Sans Pro"/>
          <w:color w:val="231F20"/>
          <w:lang w:val="it-IT" w:eastAsia="en-GB"/>
        </w:rPr>
        <w:t xml:space="preserve"> o </w:t>
      </w:r>
      <w:proofErr w:type="spellStart"/>
      <w:r w:rsidRPr="009446D1">
        <w:rPr>
          <w:rFonts w:ascii="Source Sans Pro" w:hAnsi="Source Sans Pro"/>
          <w:color w:val="231F20"/>
          <w:lang w:val="it-IT" w:eastAsia="en-GB"/>
        </w:rPr>
        <w:t>nabavi</w:t>
      </w:r>
      <w:proofErr w:type="spellEnd"/>
      <w:r w:rsidRPr="009446D1">
        <w:rPr>
          <w:rFonts w:ascii="Source Sans Pro" w:hAnsi="Source Sans Pro"/>
          <w:color w:val="231F20"/>
          <w:lang w:val="it-IT" w:eastAsia="en-GB"/>
        </w:rPr>
        <w:t>.</w:t>
      </w:r>
    </w:p>
    <w:p w14:paraId="4B1C95DC" w14:textId="77777777" w:rsidR="009446D1" w:rsidRPr="009446D1" w:rsidRDefault="009446D1" w:rsidP="009446D1">
      <w:pPr>
        <w:pStyle w:val="Bezproreda"/>
        <w:jc w:val="both"/>
        <w:rPr>
          <w:rFonts w:ascii="Source Sans Pro" w:hAnsi="Source Sans Pro" w:cs="Calibri"/>
          <w:b/>
          <w:lang w:val="it-IT"/>
        </w:rPr>
      </w:pPr>
      <w:r w:rsidRPr="009446D1">
        <w:rPr>
          <w:rFonts w:ascii="Source Sans Pro" w:hAnsi="Source Sans Pro" w:cs="Calibri"/>
          <w:b/>
          <w:lang w:val="it-IT"/>
        </w:rPr>
        <w:t xml:space="preserve">6.10. </w:t>
      </w:r>
      <w:proofErr w:type="spellStart"/>
      <w:r w:rsidRPr="009446D1">
        <w:rPr>
          <w:rFonts w:ascii="Source Sans Pro" w:hAnsi="Source Sans Pro" w:cs="Calibri"/>
          <w:b/>
          <w:lang w:val="it-IT"/>
        </w:rPr>
        <w:t>Razlozi</w:t>
      </w:r>
      <w:proofErr w:type="spellEnd"/>
      <w:r w:rsidRPr="009446D1">
        <w:rPr>
          <w:rFonts w:ascii="Source Sans Pro" w:hAnsi="Source Sans Pro" w:cs="Calibri"/>
          <w:b/>
          <w:lang w:val="it-IT"/>
        </w:rPr>
        <w:t xml:space="preserve"> za </w:t>
      </w:r>
      <w:proofErr w:type="spellStart"/>
      <w:r w:rsidRPr="009446D1">
        <w:rPr>
          <w:rFonts w:ascii="Source Sans Pro" w:hAnsi="Source Sans Pro" w:cs="Calibri"/>
          <w:b/>
          <w:lang w:val="it-IT"/>
        </w:rPr>
        <w:t>poništenje</w:t>
      </w:r>
      <w:proofErr w:type="spellEnd"/>
      <w:r w:rsidRPr="009446D1">
        <w:rPr>
          <w:rFonts w:ascii="Source Sans Pro" w:hAnsi="Source Sans Pro" w:cs="Calibri"/>
          <w:b/>
          <w:lang w:val="it-IT"/>
        </w:rPr>
        <w:t xml:space="preserve"> </w:t>
      </w:r>
      <w:proofErr w:type="spellStart"/>
      <w:r w:rsidRPr="009446D1">
        <w:rPr>
          <w:rFonts w:ascii="Source Sans Pro" w:hAnsi="Source Sans Pro" w:cs="Calibri"/>
          <w:b/>
          <w:lang w:val="it-IT"/>
        </w:rPr>
        <w:t>postupka</w:t>
      </w:r>
      <w:proofErr w:type="spellEnd"/>
    </w:p>
    <w:p w14:paraId="22AE075E" w14:textId="77777777" w:rsidR="009446D1" w:rsidRPr="009446D1" w:rsidRDefault="009446D1" w:rsidP="009446D1">
      <w:pPr>
        <w:pStyle w:val="Bezproreda"/>
        <w:jc w:val="both"/>
        <w:rPr>
          <w:rFonts w:ascii="Source Sans Pro" w:hAnsi="Source Sans Pro" w:cs="Calibri"/>
          <w:b/>
          <w:lang w:val="it-IT"/>
        </w:rPr>
      </w:pPr>
      <w:proofErr w:type="spellStart"/>
      <w:r w:rsidRPr="009446D1">
        <w:rPr>
          <w:rFonts w:ascii="Source Sans Pro" w:hAnsi="Source Sans Pro" w:cs="Calibri"/>
          <w:lang w:val="it-IT"/>
        </w:rPr>
        <w:t>Naručitelj</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će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na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osnovi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rezultata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pregleda</w:t>
      </w:r>
      <w:proofErr w:type="spellEnd"/>
      <w:r w:rsidRPr="009446D1">
        <w:rPr>
          <w:rFonts w:ascii="Source Sans Pro" w:hAnsi="Source Sans Pro" w:cs="Calibri"/>
          <w:lang w:val="it-IT"/>
        </w:rPr>
        <w:t xml:space="preserve"> i </w:t>
      </w:r>
      <w:proofErr w:type="spellStart"/>
      <w:r w:rsidRPr="009446D1">
        <w:rPr>
          <w:rFonts w:ascii="Source Sans Pro" w:hAnsi="Source Sans Pro" w:cs="Calibri"/>
          <w:lang w:val="it-IT"/>
        </w:rPr>
        <w:t>ocjene</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ponuda</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donijeti</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odluku</w:t>
      </w:r>
      <w:proofErr w:type="spellEnd"/>
      <w:r w:rsidRPr="009446D1">
        <w:rPr>
          <w:rFonts w:ascii="Source Sans Pro" w:hAnsi="Source Sans Pro" w:cs="Calibri"/>
          <w:lang w:val="it-IT"/>
        </w:rPr>
        <w:t xml:space="preserve"> o </w:t>
      </w:r>
      <w:proofErr w:type="spellStart"/>
      <w:r w:rsidRPr="009446D1">
        <w:rPr>
          <w:rFonts w:ascii="Source Sans Pro" w:hAnsi="Source Sans Pro" w:cs="Calibri"/>
          <w:lang w:val="it-IT"/>
        </w:rPr>
        <w:t>poništenju</w:t>
      </w:r>
      <w:proofErr w:type="spellEnd"/>
      <w:r w:rsidRPr="009446D1">
        <w:rPr>
          <w:rFonts w:ascii="Source Sans Pro" w:hAnsi="Source Sans Pro" w:cs="Calibri"/>
          <w:lang w:val="it-IT"/>
        </w:rPr>
        <w:t xml:space="preserve"> </w:t>
      </w:r>
      <w:proofErr w:type="spellStart"/>
      <w:r w:rsidRPr="009446D1">
        <w:rPr>
          <w:rFonts w:ascii="Source Sans Pro" w:hAnsi="Source Sans Pro" w:cs="Calibri"/>
          <w:lang w:val="it-IT"/>
        </w:rPr>
        <w:t>postupka</w:t>
      </w:r>
      <w:proofErr w:type="spellEnd"/>
      <w:r w:rsidRPr="009446D1">
        <w:rPr>
          <w:rFonts w:ascii="Source Sans Pro" w:hAnsi="Source Sans Pro" w:cs="Calibri"/>
          <w:lang w:val="it-IT"/>
        </w:rPr>
        <w:t>:</w:t>
      </w:r>
    </w:p>
    <w:p w14:paraId="095D70F3"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u roku za dostavu ponuda ne pristigne niti jedna ponuda,</w:t>
      </w:r>
    </w:p>
    <w:p w14:paraId="60C2DEE9"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se nakon pregleda i  ocjene ponuda utvrdi da niti jedna ponuda ne udovoljava svim traženim uvjetima nabave,</w:t>
      </w:r>
    </w:p>
    <w:p w14:paraId="2EEE792C"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t>- ako se izmijene ili postanu poznate okolnosti zbog kojih ne bi došlo do pokretanja postupka jednostavne nabave ili zbog kojih bi došlo do provođenja sadržajno znatno drugačijeg postupka nabave da su bile poznate prije pokretanja postupka,</w:t>
      </w:r>
    </w:p>
    <w:p w14:paraId="0DAB4F60" w14:textId="77777777" w:rsidR="009446D1" w:rsidRPr="009446D1" w:rsidRDefault="009446D1" w:rsidP="009446D1">
      <w:pPr>
        <w:pStyle w:val="Bezproreda"/>
        <w:jc w:val="both"/>
        <w:rPr>
          <w:rFonts w:ascii="Source Sans Pro" w:hAnsi="Source Sans Pro" w:cs="Calibri"/>
          <w:b/>
          <w:lang w:val="fr-FR"/>
        </w:rPr>
      </w:pPr>
      <w:r w:rsidRPr="009446D1">
        <w:rPr>
          <w:rFonts w:ascii="Source Sans Pro" w:hAnsi="Source Sans Pro" w:cs="Calibri"/>
          <w:lang w:val="fr-FR"/>
        </w:rPr>
        <w:lastRenderedPageBreak/>
        <w:t>- ako je cijena najpovoljnije ponude veća od procijenjene vrijednosti, osim ako Naručitelj ima ili će imati osigurana dodatna novčana sredstva, pod uvjetom da cijena ponude ne prelazi prag za provedbu postupka javne nabave.</w:t>
      </w:r>
    </w:p>
    <w:p w14:paraId="0010C6CF"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b/>
          <w:lang w:val="fr-FR"/>
        </w:rPr>
        <w:t>6.11. Odluka o odabiru/poništenju</w:t>
      </w:r>
    </w:p>
    <w:p w14:paraId="1EA797C4"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Naručitelj će odluku o odabiru ili poništenju donijeti najkasnije u roku 8 dana od dana isteka roka za dostavu ponuda, a dostavit će se na isti način kao i poziv za dostavu ponuda.</w:t>
      </w:r>
    </w:p>
    <w:p w14:paraId="1E760642"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Istekom dana objave smatra se da je odluka dostavljena ponuditelju.</w:t>
      </w:r>
    </w:p>
    <w:p w14:paraId="30DAE11A" w14:textId="77777777" w:rsidR="009446D1" w:rsidRPr="009446D1" w:rsidRDefault="009446D1" w:rsidP="009446D1">
      <w:pPr>
        <w:pStyle w:val="Bezproreda"/>
        <w:jc w:val="both"/>
        <w:rPr>
          <w:rFonts w:ascii="Source Sans Pro" w:hAnsi="Source Sans Pro"/>
          <w:lang w:val="fr-FR"/>
        </w:rPr>
      </w:pPr>
      <w:r w:rsidRPr="009446D1">
        <w:rPr>
          <w:rFonts w:ascii="Source Sans Pro" w:hAnsi="Source Sans Pro"/>
          <w:lang w:val="fr-FR"/>
        </w:rPr>
        <w:t>Na odluku o odabiru ili poništenju žalba nije dopuštena.</w:t>
      </w:r>
    </w:p>
    <w:p w14:paraId="57FA7517" w14:textId="77777777" w:rsidR="009446D1" w:rsidRPr="009446D1" w:rsidRDefault="009446D1" w:rsidP="009446D1">
      <w:pPr>
        <w:pStyle w:val="Bezproreda"/>
        <w:jc w:val="both"/>
        <w:rPr>
          <w:rFonts w:ascii="Source Sans Pro" w:hAnsi="Source Sans Pro"/>
          <w:b/>
          <w:lang w:eastAsia="hr-HR"/>
        </w:rPr>
      </w:pPr>
      <w:r w:rsidRPr="009446D1">
        <w:rPr>
          <w:rFonts w:ascii="Source Sans Pro" w:hAnsi="Source Sans Pro"/>
          <w:b/>
          <w:lang w:eastAsia="hr-HR"/>
        </w:rPr>
        <w:t xml:space="preserve">6.12. Rok, način i uvjeti plaćanja      </w:t>
      </w:r>
    </w:p>
    <w:p w14:paraId="47325B2F" w14:textId="1F378822" w:rsidR="00460541" w:rsidRPr="00460541" w:rsidRDefault="00460541" w:rsidP="00460541">
      <w:pPr>
        <w:pStyle w:val="Bezproreda"/>
        <w:jc w:val="both"/>
        <w:rPr>
          <w:rFonts w:ascii="Source Sans Pro" w:hAnsi="Source Sans Pro"/>
        </w:rPr>
      </w:pPr>
      <w:bookmarkStart w:id="7" w:name="_Hlk109384902"/>
      <w:r w:rsidRPr="00460541">
        <w:rPr>
          <w:rFonts w:ascii="Source Sans Pro" w:hAnsi="Source Sans Pro"/>
        </w:rPr>
        <w:t xml:space="preserve">Plaćanje unaprijed je isključeno. Plaćanje će se izvršiti </w:t>
      </w:r>
      <w:r w:rsidR="00245696">
        <w:rPr>
          <w:rFonts w:ascii="Source Sans Pro" w:hAnsi="Source Sans Pro"/>
        </w:rPr>
        <w:t xml:space="preserve">po uredno izvršenim radovima i </w:t>
      </w:r>
      <w:proofErr w:type="spellStart"/>
      <w:r w:rsidR="00245696">
        <w:rPr>
          <w:rFonts w:ascii="Source Sans Pro" w:hAnsi="Source Sans Pro"/>
        </w:rPr>
        <w:t>ppotpisanim</w:t>
      </w:r>
      <w:proofErr w:type="spellEnd"/>
      <w:r w:rsidR="00245696">
        <w:rPr>
          <w:rFonts w:ascii="Source Sans Pro" w:hAnsi="Source Sans Pro"/>
        </w:rPr>
        <w:t xml:space="preserve"> primopredajnom zapisniku </w:t>
      </w:r>
      <w:r w:rsidRPr="00460541">
        <w:rPr>
          <w:rFonts w:ascii="Source Sans Pro" w:hAnsi="Source Sans Pro"/>
        </w:rPr>
        <w:t>najkasnije u roku 30 dana od dana izdavanja</w:t>
      </w:r>
      <w:r w:rsidR="00245696">
        <w:rPr>
          <w:rFonts w:ascii="Source Sans Pro" w:hAnsi="Source Sans Pro"/>
        </w:rPr>
        <w:t xml:space="preserve"> </w:t>
      </w:r>
      <w:r w:rsidRPr="00460541">
        <w:rPr>
          <w:rFonts w:ascii="Source Sans Pro" w:hAnsi="Source Sans Pro"/>
        </w:rPr>
        <w:t>računa.</w:t>
      </w:r>
    </w:p>
    <w:p w14:paraId="5DB52CC8" w14:textId="3F2475C8" w:rsidR="00460541" w:rsidRPr="00460541" w:rsidRDefault="00460541" w:rsidP="00460541">
      <w:pPr>
        <w:pStyle w:val="Bezproreda"/>
        <w:jc w:val="both"/>
        <w:rPr>
          <w:rFonts w:ascii="Source Sans Pro" w:hAnsi="Source Sans Pro"/>
        </w:rPr>
      </w:pPr>
      <w:r w:rsidRPr="00460541">
        <w:rPr>
          <w:rFonts w:ascii="Source Sans Pro" w:hAnsi="Source Sans Pro"/>
        </w:rPr>
        <w:t>Odabrani ponuditelj obvezan je izdati račun najkasnije u roku 8 dana od završetka izvođenja radova i</w:t>
      </w:r>
      <w:r w:rsidR="00245696">
        <w:rPr>
          <w:rFonts w:ascii="Source Sans Pro" w:hAnsi="Source Sans Pro"/>
        </w:rPr>
        <w:t xml:space="preserve"> </w:t>
      </w:r>
      <w:r w:rsidRPr="00460541">
        <w:rPr>
          <w:rFonts w:ascii="Source Sans Pro" w:hAnsi="Source Sans Pro"/>
        </w:rPr>
        <w:t>potpisanom primopredajnom zapisniku.</w:t>
      </w:r>
    </w:p>
    <w:p w14:paraId="6DCBF749" w14:textId="21C38561" w:rsidR="00460541" w:rsidRPr="00460541" w:rsidRDefault="00460541" w:rsidP="00460541">
      <w:pPr>
        <w:pStyle w:val="Bezproreda"/>
        <w:jc w:val="both"/>
        <w:rPr>
          <w:rFonts w:ascii="Source Sans Pro" w:hAnsi="Source Sans Pro"/>
        </w:rPr>
      </w:pPr>
      <w:r w:rsidRPr="00460541">
        <w:rPr>
          <w:rFonts w:ascii="Source Sans Pro" w:hAnsi="Source Sans Pro"/>
        </w:rPr>
        <w:t>Odabrani ponuditelj je obavezan izdati, a Naručitelj zaprimati i obrađivati te izvršiti plaćanje isključivo</w:t>
      </w:r>
      <w:r w:rsidR="00245696">
        <w:rPr>
          <w:rFonts w:ascii="Source Sans Pro" w:hAnsi="Source Sans Pro"/>
        </w:rPr>
        <w:t xml:space="preserve"> </w:t>
      </w:r>
      <w:r w:rsidRPr="00460541">
        <w:rPr>
          <w:rFonts w:ascii="Source Sans Pro" w:hAnsi="Source Sans Pro"/>
        </w:rPr>
        <w:t>elektroničkih računa i pratećih isprava izdanih sukladno europskoj normi u zakonski propisanom,</w:t>
      </w:r>
      <w:r w:rsidR="00245696">
        <w:rPr>
          <w:rFonts w:ascii="Source Sans Pro" w:hAnsi="Source Sans Pro"/>
        </w:rPr>
        <w:t xml:space="preserve"> </w:t>
      </w:r>
      <w:r w:rsidRPr="00460541">
        <w:rPr>
          <w:rFonts w:ascii="Source Sans Pro" w:hAnsi="Source Sans Pro"/>
        </w:rPr>
        <w:t>strukturiranom formatu, a sve sukladno Zakonu o elektroničkom izdavanju računa u javnoj nabavi</w:t>
      </w:r>
      <w:r w:rsidR="00245696">
        <w:rPr>
          <w:rFonts w:ascii="Source Sans Pro" w:hAnsi="Source Sans Pro"/>
        </w:rPr>
        <w:t xml:space="preserve"> </w:t>
      </w:r>
      <w:r w:rsidRPr="00460541">
        <w:rPr>
          <w:rFonts w:ascii="Source Sans Pro" w:hAnsi="Source Sans Pro"/>
        </w:rPr>
        <w:t>(NN 94/18).</w:t>
      </w:r>
    </w:p>
    <w:p w14:paraId="449DC831" w14:textId="05A3750C" w:rsidR="00460541" w:rsidRPr="00245696" w:rsidRDefault="00460541" w:rsidP="00460541">
      <w:pPr>
        <w:pStyle w:val="Bezproreda"/>
        <w:jc w:val="both"/>
        <w:rPr>
          <w:rFonts w:ascii="Source Sans Pro" w:hAnsi="Source Sans Pro"/>
        </w:rPr>
      </w:pPr>
      <w:r w:rsidRPr="00460541">
        <w:rPr>
          <w:rFonts w:ascii="Source Sans Pro" w:hAnsi="Source Sans Pro"/>
        </w:rPr>
        <w:t>Naručitelj ima pravo prigovora na račun ako utvrdi nepravilnosti te pozvati odabranog ponuditelja da</w:t>
      </w:r>
      <w:r w:rsidR="00245696">
        <w:rPr>
          <w:rFonts w:ascii="Source Sans Pro" w:hAnsi="Source Sans Pro"/>
        </w:rPr>
        <w:t xml:space="preserve"> </w:t>
      </w:r>
      <w:r w:rsidRPr="00460541">
        <w:rPr>
          <w:rFonts w:ascii="Source Sans Pro" w:hAnsi="Source Sans Pro"/>
        </w:rPr>
        <w:t>uočene nepravilnosti otkloni i objasni. U tom slučaju rok plaćanja počinje teći od dana kada je</w:t>
      </w:r>
      <w:r w:rsidR="00245696">
        <w:rPr>
          <w:rFonts w:ascii="Source Sans Pro" w:hAnsi="Source Sans Pro"/>
        </w:rPr>
        <w:t xml:space="preserve"> </w:t>
      </w:r>
      <w:r w:rsidRPr="00460541">
        <w:rPr>
          <w:rFonts w:ascii="Source Sans Pro" w:hAnsi="Source Sans Pro"/>
        </w:rPr>
        <w:t>Naručitelj zaprimio pisano objašnjenje s otklonjenim uočenim nepravilnostima.</w:t>
      </w:r>
      <w:r w:rsidRPr="00460541">
        <w:rPr>
          <w:rFonts w:ascii="Source Sans Pro" w:hAnsi="Source Sans Pro"/>
          <w:b/>
        </w:rPr>
        <w:t xml:space="preserve"> </w:t>
      </w:r>
    </w:p>
    <w:p w14:paraId="7D267D7B" w14:textId="2C689EB8" w:rsidR="009446D1" w:rsidRPr="009446D1" w:rsidRDefault="009446D1" w:rsidP="00460541">
      <w:pPr>
        <w:pStyle w:val="Bezproreda"/>
        <w:jc w:val="both"/>
        <w:rPr>
          <w:rFonts w:ascii="Source Sans Pro" w:hAnsi="Source Sans Pro"/>
          <w:b/>
        </w:rPr>
      </w:pPr>
      <w:r w:rsidRPr="009446D1">
        <w:rPr>
          <w:rFonts w:ascii="Source Sans Pro" w:hAnsi="Source Sans Pro"/>
          <w:b/>
        </w:rPr>
        <w:lastRenderedPageBreak/>
        <w:t>6.1</w:t>
      </w:r>
      <w:r>
        <w:rPr>
          <w:rFonts w:ascii="Source Sans Pro" w:hAnsi="Source Sans Pro"/>
          <w:b/>
        </w:rPr>
        <w:t>3</w:t>
      </w:r>
      <w:r w:rsidRPr="009446D1">
        <w:rPr>
          <w:rFonts w:ascii="Source Sans Pro" w:hAnsi="Source Sans Pro"/>
          <w:b/>
        </w:rPr>
        <w:t>. Izmjene ugovora</w:t>
      </w:r>
    </w:p>
    <w:p w14:paraId="48A8C7C7" w14:textId="77777777" w:rsidR="009446D1" w:rsidRPr="009446D1" w:rsidRDefault="009446D1" w:rsidP="009446D1">
      <w:pPr>
        <w:pStyle w:val="Bezproreda"/>
        <w:jc w:val="both"/>
        <w:rPr>
          <w:rFonts w:ascii="Source Sans Pro" w:eastAsia="Calibri" w:hAnsi="Source Sans Pro" w:cs="Calibri"/>
          <w:b/>
          <w:color w:val="000009"/>
        </w:rPr>
      </w:pPr>
      <w:r w:rsidRPr="009446D1">
        <w:rPr>
          <w:rFonts w:ascii="Source Sans Pro" w:eastAsia="Calibri" w:hAnsi="Source Sans Pro" w:cs="Calibri"/>
          <w:color w:val="000009"/>
        </w:rPr>
        <w:t>Naručitelj smije izmijeniti ugovor o nabavi tijekom njegova trajanja bez provođenja novog postupka nabave, na odgovarajući način u skladu s odredbama članaka 315.-320. ZJN 2016.</w:t>
      </w:r>
    </w:p>
    <w:p w14:paraId="0E04ECF2" w14:textId="4B3F5C44"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b/>
        </w:rPr>
        <w:t>6.1</w:t>
      </w:r>
      <w:r>
        <w:rPr>
          <w:rFonts w:ascii="Source Sans Pro" w:eastAsia="Calibri" w:hAnsi="Source Sans Pro" w:cs="Calibri"/>
          <w:b/>
        </w:rPr>
        <w:t>4</w:t>
      </w:r>
      <w:r w:rsidRPr="009446D1">
        <w:rPr>
          <w:rFonts w:ascii="Source Sans Pro" w:eastAsia="Calibri" w:hAnsi="Source Sans Pro" w:cs="Calibri"/>
          <w:b/>
        </w:rPr>
        <w:t>. Prijedlog ugovora</w:t>
      </w:r>
    </w:p>
    <w:p w14:paraId="6E02B69C" w14:textId="5D76A65D"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 xml:space="preserve">Prijedlog Ugovora je sastavni dio dokumentacije o nabavi (Prilog </w:t>
      </w:r>
      <w:r>
        <w:rPr>
          <w:rFonts w:ascii="Source Sans Pro" w:eastAsia="Calibri" w:hAnsi="Source Sans Pro" w:cs="Calibri"/>
        </w:rPr>
        <w:t>3</w:t>
      </w:r>
      <w:r w:rsidRPr="009446D1">
        <w:rPr>
          <w:rFonts w:ascii="Source Sans Pro" w:eastAsia="Calibri" w:hAnsi="Source Sans Pro" w:cs="Calibri"/>
        </w:rPr>
        <w:t>.).</w:t>
      </w:r>
    </w:p>
    <w:p w14:paraId="79246F70"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 xml:space="preserve">Nakon provedenog postupka stječu se uvjeti za sklapanje Ugovora. </w:t>
      </w:r>
    </w:p>
    <w:p w14:paraId="05D403C4"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rPr>
        <w:t>Dostavom ponude smatrati će se da je gospodarski subjekt upoznat sa svim odredbama iz prijedloga Ugovora, da ih prihvaća u cijelosti i da će postupati u skladu s tim odredbama.</w:t>
      </w:r>
    </w:p>
    <w:p w14:paraId="31A13538" w14:textId="77777777" w:rsidR="009446D1" w:rsidRPr="009446D1" w:rsidRDefault="009446D1" w:rsidP="009446D1">
      <w:pPr>
        <w:pStyle w:val="Bezproreda"/>
        <w:jc w:val="both"/>
        <w:rPr>
          <w:rFonts w:ascii="Source Sans Pro" w:eastAsia="Calibri" w:hAnsi="Source Sans Pro" w:cs="Calibri"/>
          <w:b/>
        </w:rPr>
      </w:pPr>
      <w:r w:rsidRPr="009446D1">
        <w:rPr>
          <w:rFonts w:ascii="Source Sans Pro" w:eastAsia="Calibri" w:hAnsi="Source Sans Pro" w:cs="Calibri"/>
          <w:u w:val="single"/>
        </w:rPr>
        <w:t>Ponuditelj nije obvezan dostaviti prijedlog Ugovora u sklopu svoje ponude.</w:t>
      </w:r>
    </w:p>
    <w:p w14:paraId="1D2A905B" w14:textId="7415E759" w:rsidR="008064E5" w:rsidRPr="00460541" w:rsidRDefault="009446D1" w:rsidP="009446D1">
      <w:pPr>
        <w:pStyle w:val="Bezproreda"/>
        <w:jc w:val="both"/>
        <w:rPr>
          <w:rFonts w:ascii="Source Sans Pro" w:hAnsi="Source Sans Pro"/>
        </w:rPr>
      </w:pPr>
      <w:r w:rsidRPr="009446D1">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bookmarkEnd w:id="7"/>
    </w:p>
    <w:sectPr w:rsidR="008064E5" w:rsidRPr="00460541" w:rsidSect="00F0153B">
      <w:headerReference w:type="default" r:id="rId12"/>
      <w:footerReference w:type="default" r:id="rId13"/>
      <w:footerReference w:type="first" r:id="rId14"/>
      <w:pgSz w:w="12240" w:h="15840"/>
      <w:pgMar w:top="1417"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B1DC0" w14:textId="77777777" w:rsidR="004F1CE8" w:rsidRDefault="004F1CE8">
      <w:pPr>
        <w:spacing w:after="0" w:line="240" w:lineRule="auto"/>
      </w:pPr>
      <w:r>
        <w:separator/>
      </w:r>
    </w:p>
  </w:endnote>
  <w:endnote w:type="continuationSeparator" w:id="0">
    <w:p w14:paraId="6AD42915" w14:textId="77777777" w:rsidR="004F1CE8" w:rsidRDefault="004F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Source Sans Pro">
    <w:altName w:val="Sans Serif Collection"/>
    <w:charset w:val="00"/>
    <w:family w:val="swiss"/>
    <w:pitch w:val="variable"/>
    <w:sig w:usb0="00000001"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868205"/>
      <w:docPartObj>
        <w:docPartGallery w:val="Page Numbers (Bottom of Page)"/>
        <w:docPartUnique/>
      </w:docPartObj>
    </w:sdtPr>
    <w:sdtEndPr>
      <w:rPr>
        <w:rFonts w:ascii="Source Sans Pro" w:hAnsi="Source Sans Pro" w:cs="Times New Roman"/>
      </w:rPr>
    </w:sdtEndPr>
    <w:sdtContent>
      <w:p w14:paraId="3C5946DE" w14:textId="599B97C0" w:rsidR="00613070" w:rsidRPr="002F3572" w:rsidRDefault="00613070">
        <w:pPr>
          <w:pStyle w:val="Podnoje"/>
          <w:jc w:val="right"/>
          <w:rPr>
            <w:rFonts w:ascii="Source Sans Pro" w:hAnsi="Source Sans Pro" w:cs="Times New Roman"/>
          </w:rPr>
        </w:pPr>
        <w:r w:rsidRPr="002F3572">
          <w:rPr>
            <w:rFonts w:ascii="Source Sans Pro" w:hAnsi="Source Sans Pro" w:cs="Times New Roman"/>
          </w:rPr>
          <w:fldChar w:fldCharType="begin"/>
        </w:r>
        <w:r w:rsidRPr="002F3572">
          <w:rPr>
            <w:rFonts w:ascii="Source Sans Pro" w:hAnsi="Source Sans Pro" w:cs="Times New Roman"/>
          </w:rPr>
          <w:instrText>PAGE   \* MERGEFORMAT</w:instrText>
        </w:r>
        <w:r w:rsidRPr="002F3572">
          <w:rPr>
            <w:rFonts w:ascii="Source Sans Pro" w:hAnsi="Source Sans Pro" w:cs="Times New Roman"/>
          </w:rPr>
          <w:fldChar w:fldCharType="separate"/>
        </w:r>
        <w:r w:rsidR="00B21CF0">
          <w:rPr>
            <w:rFonts w:ascii="Source Sans Pro" w:hAnsi="Source Sans Pro" w:cs="Times New Roman"/>
            <w:noProof/>
          </w:rPr>
          <w:t>26</w:t>
        </w:r>
        <w:r w:rsidRPr="002F3572">
          <w:rPr>
            <w:rFonts w:ascii="Source Sans Pro" w:hAnsi="Source Sans Pro" w:cs="Times New Roman"/>
          </w:rPr>
          <w:fldChar w:fldCharType="end"/>
        </w:r>
      </w:p>
    </w:sdtContent>
  </w:sdt>
  <w:p w14:paraId="654F7932" w14:textId="5E803BD4" w:rsidR="00960CF0" w:rsidRDefault="00960CF0" w:rsidP="00A2212A">
    <w:pPr>
      <w:pStyle w:val="Podnoje"/>
      <w:ind w:left="28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0AA48" w14:textId="0F9FC07D" w:rsidR="00960CF0" w:rsidRPr="00FD79BB" w:rsidRDefault="006D613E" w:rsidP="004B5A8B">
    <w:pPr>
      <w:pStyle w:val="Podnoje"/>
      <w:rPr>
        <w:sz w:val="20"/>
        <w:szCs w:val="20"/>
      </w:rPr>
    </w:pPr>
    <w:r>
      <w:rPr>
        <w:noProof/>
        <w:sz w:val="20"/>
        <w:szCs w:val="20"/>
        <w:lang w:eastAsia="hr-HR"/>
      </w:rPr>
      <w:t xml:space="preserve"> </w:t>
    </w:r>
  </w:p>
  <w:p w14:paraId="7F349158" w14:textId="73146043" w:rsidR="00960CF0" w:rsidRPr="00FD79BB" w:rsidRDefault="00960CF0" w:rsidP="004B5A8B">
    <w:pPr>
      <w:pStyle w:val="Podnoje"/>
      <w:ind w:left="2124"/>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E9A94" w14:textId="77777777" w:rsidR="004F1CE8" w:rsidRDefault="004F1CE8">
      <w:pPr>
        <w:spacing w:after="0" w:line="240" w:lineRule="auto"/>
      </w:pPr>
      <w:r>
        <w:separator/>
      </w:r>
    </w:p>
  </w:footnote>
  <w:footnote w:type="continuationSeparator" w:id="0">
    <w:p w14:paraId="39DD24BB" w14:textId="77777777" w:rsidR="004F1CE8" w:rsidRDefault="004F1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8635C" w14:textId="379E2D7C" w:rsidR="00960CF0" w:rsidRDefault="00960CF0" w:rsidP="00CB5761">
    <w:pPr>
      <w:pStyle w:val="Zaglavlj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A31707F"/>
    <w:multiLevelType w:val="multilevel"/>
    <w:tmpl w:val="2D8A6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574DCD"/>
    <w:multiLevelType w:val="hybridMultilevel"/>
    <w:tmpl w:val="109EBACC"/>
    <w:lvl w:ilvl="0" w:tplc="0EA64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0E"/>
    <w:rsid w:val="00006363"/>
    <w:rsid w:val="000117D2"/>
    <w:rsid w:val="0001452F"/>
    <w:rsid w:val="00023F27"/>
    <w:rsid w:val="00025FCA"/>
    <w:rsid w:val="00031C64"/>
    <w:rsid w:val="0004160E"/>
    <w:rsid w:val="0004445C"/>
    <w:rsid w:val="000476D8"/>
    <w:rsid w:val="0005232D"/>
    <w:rsid w:val="00052400"/>
    <w:rsid w:val="000572D7"/>
    <w:rsid w:val="00060015"/>
    <w:rsid w:val="00063E32"/>
    <w:rsid w:val="00066F4E"/>
    <w:rsid w:val="00071947"/>
    <w:rsid w:val="000768DF"/>
    <w:rsid w:val="000950C1"/>
    <w:rsid w:val="000A0324"/>
    <w:rsid w:val="000A2990"/>
    <w:rsid w:val="000A2E5B"/>
    <w:rsid w:val="000A53CA"/>
    <w:rsid w:val="000A637C"/>
    <w:rsid w:val="000A7112"/>
    <w:rsid w:val="000B5636"/>
    <w:rsid w:val="000B626A"/>
    <w:rsid w:val="000B628C"/>
    <w:rsid w:val="000B7684"/>
    <w:rsid w:val="000C56A7"/>
    <w:rsid w:val="000C5F4A"/>
    <w:rsid w:val="000D113E"/>
    <w:rsid w:val="000D1C19"/>
    <w:rsid w:val="000D21E5"/>
    <w:rsid w:val="000E2FFB"/>
    <w:rsid w:val="000F1C46"/>
    <w:rsid w:val="000F4460"/>
    <w:rsid w:val="000F6AE6"/>
    <w:rsid w:val="001011F0"/>
    <w:rsid w:val="00101BCE"/>
    <w:rsid w:val="0010266A"/>
    <w:rsid w:val="001034F5"/>
    <w:rsid w:val="00105247"/>
    <w:rsid w:val="00105BEB"/>
    <w:rsid w:val="00114F40"/>
    <w:rsid w:val="0012322A"/>
    <w:rsid w:val="0012521E"/>
    <w:rsid w:val="00131CA2"/>
    <w:rsid w:val="001412D5"/>
    <w:rsid w:val="0014151E"/>
    <w:rsid w:val="00141FE4"/>
    <w:rsid w:val="0015283E"/>
    <w:rsid w:val="0015325C"/>
    <w:rsid w:val="001571FF"/>
    <w:rsid w:val="00161369"/>
    <w:rsid w:val="001614FE"/>
    <w:rsid w:val="00162D80"/>
    <w:rsid w:val="00162FB2"/>
    <w:rsid w:val="00185B6C"/>
    <w:rsid w:val="001908B9"/>
    <w:rsid w:val="00192CD3"/>
    <w:rsid w:val="001B249E"/>
    <w:rsid w:val="001C0476"/>
    <w:rsid w:val="001C19F3"/>
    <w:rsid w:val="001C4983"/>
    <w:rsid w:val="001D47AB"/>
    <w:rsid w:val="001E2184"/>
    <w:rsid w:val="001E24AA"/>
    <w:rsid w:val="001F13E0"/>
    <w:rsid w:val="001F187C"/>
    <w:rsid w:val="001F3FDD"/>
    <w:rsid w:val="001F4F4F"/>
    <w:rsid w:val="001F61D1"/>
    <w:rsid w:val="00203213"/>
    <w:rsid w:val="00203617"/>
    <w:rsid w:val="002305EB"/>
    <w:rsid w:val="00230612"/>
    <w:rsid w:val="00232159"/>
    <w:rsid w:val="0023444E"/>
    <w:rsid w:val="00236D9B"/>
    <w:rsid w:val="002412DC"/>
    <w:rsid w:val="002412EE"/>
    <w:rsid w:val="002433AF"/>
    <w:rsid w:val="00244CA0"/>
    <w:rsid w:val="00245696"/>
    <w:rsid w:val="002458C3"/>
    <w:rsid w:val="00251559"/>
    <w:rsid w:val="0025194F"/>
    <w:rsid w:val="00252D46"/>
    <w:rsid w:val="00255262"/>
    <w:rsid w:val="00261455"/>
    <w:rsid w:val="00267EB3"/>
    <w:rsid w:val="00272691"/>
    <w:rsid w:val="0028244D"/>
    <w:rsid w:val="00282FB9"/>
    <w:rsid w:val="00286487"/>
    <w:rsid w:val="00292181"/>
    <w:rsid w:val="00292D37"/>
    <w:rsid w:val="00294823"/>
    <w:rsid w:val="00296AF3"/>
    <w:rsid w:val="002A10B8"/>
    <w:rsid w:val="002A4555"/>
    <w:rsid w:val="002A7B5C"/>
    <w:rsid w:val="002B13B7"/>
    <w:rsid w:val="002B21E0"/>
    <w:rsid w:val="002C5E43"/>
    <w:rsid w:val="002D1179"/>
    <w:rsid w:val="002D20AD"/>
    <w:rsid w:val="002E0CD2"/>
    <w:rsid w:val="002E10BA"/>
    <w:rsid w:val="002E3323"/>
    <w:rsid w:val="002E37B6"/>
    <w:rsid w:val="002E3DAC"/>
    <w:rsid w:val="002E5764"/>
    <w:rsid w:val="002E6443"/>
    <w:rsid w:val="002E706F"/>
    <w:rsid w:val="002F3572"/>
    <w:rsid w:val="002F6279"/>
    <w:rsid w:val="00301D38"/>
    <w:rsid w:val="003020E3"/>
    <w:rsid w:val="00312DFA"/>
    <w:rsid w:val="00315717"/>
    <w:rsid w:val="003157ED"/>
    <w:rsid w:val="00320BDD"/>
    <w:rsid w:val="0032140D"/>
    <w:rsid w:val="00324298"/>
    <w:rsid w:val="003249A4"/>
    <w:rsid w:val="0033116E"/>
    <w:rsid w:val="00334690"/>
    <w:rsid w:val="0034524F"/>
    <w:rsid w:val="003469EA"/>
    <w:rsid w:val="00351EDC"/>
    <w:rsid w:val="003602E4"/>
    <w:rsid w:val="003638BA"/>
    <w:rsid w:val="0036469B"/>
    <w:rsid w:val="00364A91"/>
    <w:rsid w:val="00382F7A"/>
    <w:rsid w:val="003A3561"/>
    <w:rsid w:val="003A501D"/>
    <w:rsid w:val="003C6E73"/>
    <w:rsid w:val="003E2AE1"/>
    <w:rsid w:val="003E3E98"/>
    <w:rsid w:val="003F15A6"/>
    <w:rsid w:val="004164D7"/>
    <w:rsid w:val="00422345"/>
    <w:rsid w:val="00423A45"/>
    <w:rsid w:val="00424C73"/>
    <w:rsid w:val="004253E0"/>
    <w:rsid w:val="00427539"/>
    <w:rsid w:val="00427AC3"/>
    <w:rsid w:val="00437A01"/>
    <w:rsid w:val="00445D73"/>
    <w:rsid w:val="00447091"/>
    <w:rsid w:val="00460541"/>
    <w:rsid w:val="00462553"/>
    <w:rsid w:val="00462E94"/>
    <w:rsid w:val="00467235"/>
    <w:rsid w:val="004774D1"/>
    <w:rsid w:val="0048483F"/>
    <w:rsid w:val="004917A4"/>
    <w:rsid w:val="004922B9"/>
    <w:rsid w:val="00495DE0"/>
    <w:rsid w:val="004A18FF"/>
    <w:rsid w:val="004A5514"/>
    <w:rsid w:val="004B1949"/>
    <w:rsid w:val="004B2884"/>
    <w:rsid w:val="004B2A1D"/>
    <w:rsid w:val="004B2BF7"/>
    <w:rsid w:val="004B5A8B"/>
    <w:rsid w:val="004C50ED"/>
    <w:rsid w:val="004D17D3"/>
    <w:rsid w:val="004F1CE8"/>
    <w:rsid w:val="005129B6"/>
    <w:rsid w:val="005175B6"/>
    <w:rsid w:val="00525B88"/>
    <w:rsid w:val="00526570"/>
    <w:rsid w:val="005268B6"/>
    <w:rsid w:val="0053278D"/>
    <w:rsid w:val="0054376D"/>
    <w:rsid w:val="00543922"/>
    <w:rsid w:val="00544350"/>
    <w:rsid w:val="00545D2A"/>
    <w:rsid w:val="005617F0"/>
    <w:rsid w:val="00562F73"/>
    <w:rsid w:val="00563421"/>
    <w:rsid w:val="0056621E"/>
    <w:rsid w:val="00574C6A"/>
    <w:rsid w:val="00581323"/>
    <w:rsid w:val="00582989"/>
    <w:rsid w:val="005838B9"/>
    <w:rsid w:val="00587550"/>
    <w:rsid w:val="00590F3A"/>
    <w:rsid w:val="00597233"/>
    <w:rsid w:val="005A5363"/>
    <w:rsid w:val="005A559E"/>
    <w:rsid w:val="005A6462"/>
    <w:rsid w:val="005A77B7"/>
    <w:rsid w:val="005B4FAE"/>
    <w:rsid w:val="005B6696"/>
    <w:rsid w:val="005C08B1"/>
    <w:rsid w:val="005C34E8"/>
    <w:rsid w:val="005C428C"/>
    <w:rsid w:val="005D61A6"/>
    <w:rsid w:val="005F0C29"/>
    <w:rsid w:val="005F236A"/>
    <w:rsid w:val="005F6282"/>
    <w:rsid w:val="00601777"/>
    <w:rsid w:val="006048CB"/>
    <w:rsid w:val="00613070"/>
    <w:rsid w:val="0061626B"/>
    <w:rsid w:val="0062380E"/>
    <w:rsid w:val="00627CA7"/>
    <w:rsid w:val="00643252"/>
    <w:rsid w:val="00643E4A"/>
    <w:rsid w:val="00644B8F"/>
    <w:rsid w:val="00646163"/>
    <w:rsid w:val="00652C83"/>
    <w:rsid w:val="00661A1B"/>
    <w:rsid w:val="0066216A"/>
    <w:rsid w:val="0066502A"/>
    <w:rsid w:val="0067149E"/>
    <w:rsid w:val="00671A33"/>
    <w:rsid w:val="00673F67"/>
    <w:rsid w:val="00682513"/>
    <w:rsid w:val="0068374F"/>
    <w:rsid w:val="00695502"/>
    <w:rsid w:val="00696FF1"/>
    <w:rsid w:val="006A0F0B"/>
    <w:rsid w:val="006B006D"/>
    <w:rsid w:val="006B49B8"/>
    <w:rsid w:val="006C3486"/>
    <w:rsid w:val="006C3D3B"/>
    <w:rsid w:val="006C4C07"/>
    <w:rsid w:val="006C6408"/>
    <w:rsid w:val="006D613E"/>
    <w:rsid w:val="006D63CD"/>
    <w:rsid w:val="006E6802"/>
    <w:rsid w:val="006F097C"/>
    <w:rsid w:val="006F1963"/>
    <w:rsid w:val="006F23EE"/>
    <w:rsid w:val="006F550C"/>
    <w:rsid w:val="00700406"/>
    <w:rsid w:val="00710158"/>
    <w:rsid w:val="0071130A"/>
    <w:rsid w:val="00711796"/>
    <w:rsid w:val="00711CF7"/>
    <w:rsid w:val="00717375"/>
    <w:rsid w:val="00717A19"/>
    <w:rsid w:val="007235E1"/>
    <w:rsid w:val="0072406B"/>
    <w:rsid w:val="00732F83"/>
    <w:rsid w:val="00733ADE"/>
    <w:rsid w:val="00735E2B"/>
    <w:rsid w:val="00753A58"/>
    <w:rsid w:val="00764F93"/>
    <w:rsid w:val="0076511C"/>
    <w:rsid w:val="00766D0F"/>
    <w:rsid w:val="007839D0"/>
    <w:rsid w:val="00786AA3"/>
    <w:rsid w:val="007938F2"/>
    <w:rsid w:val="00793DFE"/>
    <w:rsid w:val="00797FAD"/>
    <w:rsid w:val="007A2636"/>
    <w:rsid w:val="007A6487"/>
    <w:rsid w:val="007B0C17"/>
    <w:rsid w:val="007B37DB"/>
    <w:rsid w:val="007B5423"/>
    <w:rsid w:val="007D4EB6"/>
    <w:rsid w:val="007E32B1"/>
    <w:rsid w:val="007F1ACD"/>
    <w:rsid w:val="007F5DFF"/>
    <w:rsid w:val="007F7FEC"/>
    <w:rsid w:val="008064E5"/>
    <w:rsid w:val="008107B9"/>
    <w:rsid w:val="008141EB"/>
    <w:rsid w:val="0082362A"/>
    <w:rsid w:val="00832988"/>
    <w:rsid w:val="0083650E"/>
    <w:rsid w:val="00836771"/>
    <w:rsid w:val="008406A2"/>
    <w:rsid w:val="00846DE7"/>
    <w:rsid w:val="00851AF7"/>
    <w:rsid w:val="0085705D"/>
    <w:rsid w:val="00865D7A"/>
    <w:rsid w:val="008678E8"/>
    <w:rsid w:val="00870AE2"/>
    <w:rsid w:val="008740DC"/>
    <w:rsid w:val="0089296A"/>
    <w:rsid w:val="008978CE"/>
    <w:rsid w:val="008A0B85"/>
    <w:rsid w:val="008A57A7"/>
    <w:rsid w:val="008B6897"/>
    <w:rsid w:val="008B6C5F"/>
    <w:rsid w:val="008C0E68"/>
    <w:rsid w:val="008C2685"/>
    <w:rsid w:val="008C60AD"/>
    <w:rsid w:val="008D275B"/>
    <w:rsid w:val="008D4794"/>
    <w:rsid w:val="008D7F5D"/>
    <w:rsid w:val="008E38E3"/>
    <w:rsid w:val="008E4F5A"/>
    <w:rsid w:val="008F4352"/>
    <w:rsid w:val="008F50D7"/>
    <w:rsid w:val="008F6610"/>
    <w:rsid w:val="008F66D9"/>
    <w:rsid w:val="008F7DC7"/>
    <w:rsid w:val="00902583"/>
    <w:rsid w:val="009165C6"/>
    <w:rsid w:val="00930D3E"/>
    <w:rsid w:val="009313B2"/>
    <w:rsid w:val="00935A97"/>
    <w:rsid w:val="009379B5"/>
    <w:rsid w:val="00941E40"/>
    <w:rsid w:val="009446D1"/>
    <w:rsid w:val="0095191F"/>
    <w:rsid w:val="00956617"/>
    <w:rsid w:val="00960CF0"/>
    <w:rsid w:val="00967AB4"/>
    <w:rsid w:val="0097348B"/>
    <w:rsid w:val="00982AA2"/>
    <w:rsid w:val="00983CE8"/>
    <w:rsid w:val="009840B9"/>
    <w:rsid w:val="00993DC1"/>
    <w:rsid w:val="0099545E"/>
    <w:rsid w:val="0099699F"/>
    <w:rsid w:val="00996BAF"/>
    <w:rsid w:val="009A3A1B"/>
    <w:rsid w:val="009A7DA5"/>
    <w:rsid w:val="009B10C9"/>
    <w:rsid w:val="009B1924"/>
    <w:rsid w:val="009B536A"/>
    <w:rsid w:val="009B6B47"/>
    <w:rsid w:val="009B7F97"/>
    <w:rsid w:val="009C2781"/>
    <w:rsid w:val="009C39ED"/>
    <w:rsid w:val="009E4AD0"/>
    <w:rsid w:val="009E6A7C"/>
    <w:rsid w:val="009E7B7F"/>
    <w:rsid w:val="009E7CD7"/>
    <w:rsid w:val="009F26B8"/>
    <w:rsid w:val="009F453E"/>
    <w:rsid w:val="00A21BEC"/>
    <w:rsid w:val="00A2212A"/>
    <w:rsid w:val="00A2651C"/>
    <w:rsid w:val="00A27F1E"/>
    <w:rsid w:val="00A30E98"/>
    <w:rsid w:val="00A40526"/>
    <w:rsid w:val="00A4662B"/>
    <w:rsid w:val="00A52E08"/>
    <w:rsid w:val="00A54CC4"/>
    <w:rsid w:val="00A55813"/>
    <w:rsid w:val="00A71D43"/>
    <w:rsid w:val="00A730DD"/>
    <w:rsid w:val="00A80B30"/>
    <w:rsid w:val="00A84DFD"/>
    <w:rsid w:val="00A84FA4"/>
    <w:rsid w:val="00A97E75"/>
    <w:rsid w:val="00AA1C6A"/>
    <w:rsid w:val="00AA20DC"/>
    <w:rsid w:val="00AA31E2"/>
    <w:rsid w:val="00AA3AC2"/>
    <w:rsid w:val="00AA5EE9"/>
    <w:rsid w:val="00AA6AD9"/>
    <w:rsid w:val="00AB3245"/>
    <w:rsid w:val="00AB47FA"/>
    <w:rsid w:val="00AC3CBE"/>
    <w:rsid w:val="00AD5F9A"/>
    <w:rsid w:val="00AE036A"/>
    <w:rsid w:val="00AF5556"/>
    <w:rsid w:val="00B04163"/>
    <w:rsid w:val="00B04F1A"/>
    <w:rsid w:val="00B16B69"/>
    <w:rsid w:val="00B21CF0"/>
    <w:rsid w:val="00B2202B"/>
    <w:rsid w:val="00B265BA"/>
    <w:rsid w:val="00B30D0E"/>
    <w:rsid w:val="00B40FAF"/>
    <w:rsid w:val="00B42452"/>
    <w:rsid w:val="00B43350"/>
    <w:rsid w:val="00B51A4E"/>
    <w:rsid w:val="00B53FC6"/>
    <w:rsid w:val="00B7331C"/>
    <w:rsid w:val="00B741A6"/>
    <w:rsid w:val="00B75D61"/>
    <w:rsid w:val="00B8065F"/>
    <w:rsid w:val="00B81ED6"/>
    <w:rsid w:val="00B837FA"/>
    <w:rsid w:val="00B84F51"/>
    <w:rsid w:val="00BA1532"/>
    <w:rsid w:val="00BB2247"/>
    <w:rsid w:val="00BC182A"/>
    <w:rsid w:val="00BC1F28"/>
    <w:rsid w:val="00BC3389"/>
    <w:rsid w:val="00BC7735"/>
    <w:rsid w:val="00BD2D78"/>
    <w:rsid w:val="00BE09F9"/>
    <w:rsid w:val="00BE4499"/>
    <w:rsid w:val="00BF2605"/>
    <w:rsid w:val="00BF26BD"/>
    <w:rsid w:val="00C009FF"/>
    <w:rsid w:val="00C02520"/>
    <w:rsid w:val="00C04F0E"/>
    <w:rsid w:val="00C20184"/>
    <w:rsid w:val="00C21560"/>
    <w:rsid w:val="00C22364"/>
    <w:rsid w:val="00C270C6"/>
    <w:rsid w:val="00C2721F"/>
    <w:rsid w:val="00C27EB5"/>
    <w:rsid w:val="00C30D24"/>
    <w:rsid w:val="00C37BB8"/>
    <w:rsid w:val="00C60FA1"/>
    <w:rsid w:val="00C66AA0"/>
    <w:rsid w:val="00C66DFC"/>
    <w:rsid w:val="00C70B04"/>
    <w:rsid w:val="00C753C9"/>
    <w:rsid w:val="00C80106"/>
    <w:rsid w:val="00C821DD"/>
    <w:rsid w:val="00C946AC"/>
    <w:rsid w:val="00C95811"/>
    <w:rsid w:val="00C964E0"/>
    <w:rsid w:val="00C97249"/>
    <w:rsid w:val="00CA051B"/>
    <w:rsid w:val="00CB5761"/>
    <w:rsid w:val="00CB5E68"/>
    <w:rsid w:val="00CC62C8"/>
    <w:rsid w:val="00CD0223"/>
    <w:rsid w:val="00CD0EFB"/>
    <w:rsid w:val="00CD5500"/>
    <w:rsid w:val="00CE4CFA"/>
    <w:rsid w:val="00CF1427"/>
    <w:rsid w:val="00D031E2"/>
    <w:rsid w:val="00D20E5F"/>
    <w:rsid w:val="00D2362C"/>
    <w:rsid w:val="00D26E51"/>
    <w:rsid w:val="00D318CB"/>
    <w:rsid w:val="00D4711F"/>
    <w:rsid w:val="00D52633"/>
    <w:rsid w:val="00D55473"/>
    <w:rsid w:val="00D60779"/>
    <w:rsid w:val="00D6389E"/>
    <w:rsid w:val="00D74361"/>
    <w:rsid w:val="00D83C13"/>
    <w:rsid w:val="00D95995"/>
    <w:rsid w:val="00DA4D83"/>
    <w:rsid w:val="00DB49AC"/>
    <w:rsid w:val="00DB67A6"/>
    <w:rsid w:val="00DD5890"/>
    <w:rsid w:val="00DD60BE"/>
    <w:rsid w:val="00DE0C74"/>
    <w:rsid w:val="00DE5454"/>
    <w:rsid w:val="00DF1426"/>
    <w:rsid w:val="00DF467E"/>
    <w:rsid w:val="00E0436B"/>
    <w:rsid w:val="00E061C5"/>
    <w:rsid w:val="00E1098B"/>
    <w:rsid w:val="00E14AEC"/>
    <w:rsid w:val="00E15608"/>
    <w:rsid w:val="00E22013"/>
    <w:rsid w:val="00E2309F"/>
    <w:rsid w:val="00E2517A"/>
    <w:rsid w:val="00E26026"/>
    <w:rsid w:val="00E27664"/>
    <w:rsid w:val="00E301D4"/>
    <w:rsid w:val="00E32196"/>
    <w:rsid w:val="00E36E9B"/>
    <w:rsid w:val="00E42613"/>
    <w:rsid w:val="00E435FB"/>
    <w:rsid w:val="00E5122D"/>
    <w:rsid w:val="00E51A8F"/>
    <w:rsid w:val="00E528AC"/>
    <w:rsid w:val="00E657F0"/>
    <w:rsid w:val="00E75EDE"/>
    <w:rsid w:val="00E8167A"/>
    <w:rsid w:val="00E81E08"/>
    <w:rsid w:val="00E87294"/>
    <w:rsid w:val="00E928A6"/>
    <w:rsid w:val="00E9766D"/>
    <w:rsid w:val="00EA578B"/>
    <w:rsid w:val="00EB10E1"/>
    <w:rsid w:val="00EB3FB5"/>
    <w:rsid w:val="00EC370C"/>
    <w:rsid w:val="00ED0D9F"/>
    <w:rsid w:val="00EE0B68"/>
    <w:rsid w:val="00EE6580"/>
    <w:rsid w:val="00EF1232"/>
    <w:rsid w:val="00EF670E"/>
    <w:rsid w:val="00EF720E"/>
    <w:rsid w:val="00EF726B"/>
    <w:rsid w:val="00F0153B"/>
    <w:rsid w:val="00F14005"/>
    <w:rsid w:val="00F221DF"/>
    <w:rsid w:val="00F3056C"/>
    <w:rsid w:val="00F3058B"/>
    <w:rsid w:val="00F3378E"/>
    <w:rsid w:val="00F364A1"/>
    <w:rsid w:val="00F36CD4"/>
    <w:rsid w:val="00F44C9F"/>
    <w:rsid w:val="00F4616E"/>
    <w:rsid w:val="00F52FEA"/>
    <w:rsid w:val="00F62FA4"/>
    <w:rsid w:val="00F654E5"/>
    <w:rsid w:val="00F67FC9"/>
    <w:rsid w:val="00F70712"/>
    <w:rsid w:val="00F812A5"/>
    <w:rsid w:val="00F81869"/>
    <w:rsid w:val="00F821D9"/>
    <w:rsid w:val="00F83594"/>
    <w:rsid w:val="00F844CE"/>
    <w:rsid w:val="00F87E30"/>
    <w:rsid w:val="00F96A85"/>
    <w:rsid w:val="00FB16B9"/>
    <w:rsid w:val="00FB7163"/>
    <w:rsid w:val="00FB76E6"/>
    <w:rsid w:val="00FD0230"/>
    <w:rsid w:val="00FD4278"/>
    <w:rsid w:val="00FD64C7"/>
    <w:rsid w:val="00FD79BB"/>
    <w:rsid w:val="00FE118A"/>
    <w:rsid w:val="00FE20B5"/>
    <w:rsid w:val="00FE70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C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customStyle="1" w:styleId="UnresolvedMention">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uiPriority w:val="22"/>
    <w:qFormat/>
    <w:rsid w:val="008064E5"/>
    <w:rPr>
      <w:b/>
      <w:bCs/>
    </w:rPr>
  </w:style>
  <w:style w:type="character" w:customStyle="1" w:styleId="DefaultParagraphFont1">
    <w:name w:val="Default Paragraph Font1"/>
    <w:rsid w:val="00D74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7C"/>
    <w:rPr>
      <w:lang w:val="en-US"/>
    </w:rPr>
  </w:style>
  <w:style w:type="paragraph" w:styleId="Naslov1">
    <w:name w:val="heading 1"/>
    <w:basedOn w:val="Normal"/>
    <w:next w:val="Normal"/>
    <w:link w:val="Naslov1Char"/>
    <w:uiPriority w:val="9"/>
    <w:qFormat/>
    <w:rsid w:val="00CB5761"/>
    <w:pPr>
      <w:keepNext/>
      <w:keepLines/>
      <w:spacing w:before="240" w:after="0"/>
      <w:outlineLvl w:val="0"/>
    </w:pPr>
    <w:rPr>
      <w:rFonts w:asciiTheme="majorHAnsi" w:eastAsiaTheme="majorEastAsia" w:hAnsiTheme="majorHAnsi" w:cstheme="majorBidi"/>
      <w:color w:val="2E74B5" w:themeColor="accent1" w:themeShade="BF"/>
      <w:sz w:val="32"/>
      <w:szCs w:val="32"/>
      <w:lang w:val="hr-HR"/>
    </w:rPr>
  </w:style>
  <w:style w:type="paragraph" w:styleId="Naslov2">
    <w:name w:val="heading 2"/>
    <w:basedOn w:val="Normal"/>
    <w:next w:val="Normal"/>
    <w:link w:val="Naslov2Char"/>
    <w:uiPriority w:val="9"/>
    <w:unhideWhenUsed/>
    <w:qFormat/>
    <w:rsid w:val="00D6389E"/>
    <w:pPr>
      <w:keepNext/>
      <w:keepLines/>
      <w:spacing w:before="40" w:after="0"/>
      <w:outlineLvl w:val="1"/>
    </w:pPr>
    <w:rPr>
      <w:rFonts w:asciiTheme="majorHAnsi" w:eastAsiaTheme="majorEastAsia" w:hAnsiTheme="majorHAnsi" w:cstheme="majorBidi"/>
      <w:color w:val="2E74B5" w:themeColor="accent1" w:themeShade="BF"/>
      <w:sz w:val="26"/>
      <w:szCs w:val="26"/>
      <w:lang w:val="hr-HR"/>
    </w:rPr>
  </w:style>
  <w:style w:type="paragraph" w:styleId="Naslov3">
    <w:name w:val="heading 3"/>
    <w:basedOn w:val="Normal"/>
    <w:next w:val="Normal"/>
    <w:link w:val="Naslov3Char"/>
    <w:uiPriority w:val="99"/>
    <w:unhideWhenUsed/>
    <w:qFormat/>
    <w:rsid w:val="00292D37"/>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B5761"/>
    <w:pPr>
      <w:tabs>
        <w:tab w:val="center" w:pos="4536"/>
        <w:tab w:val="right" w:pos="9072"/>
      </w:tabs>
      <w:spacing w:after="0" w:line="240" w:lineRule="auto"/>
    </w:pPr>
    <w:rPr>
      <w:lang w:val="hr-HR"/>
    </w:rPr>
  </w:style>
  <w:style w:type="character" w:customStyle="1" w:styleId="ZaglavljeChar">
    <w:name w:val="Zaglavlje Char"/>
    <w:basedOn w:val="Zadanifontodlomka"/>
    <w:link w:val="Zaglavlje"/>
    <w:uiPriority w:val="99"/>
    <w:qFormat/>
    <w:rsid w:val="00CB5761"/>
  </w:style>
  <w:style w:type="paragraph" w:styleId="Podnoje">
    <w:name w:val="footer"/>
    <w:basedOn w:val="Normal"/>
    <w:link w:val="PodnojeChar"/>
    <w:uiPriority w:val="99"/>
    <w:unhideWhenUsed/>
    <w:rsid w:val="00CB5761"/>
    <w:pPr>
      <w:tabs>
        <w:tab w:val="center" w:pos="4536"/>
        <w:tab w:val="right" w:pos="9072"/>
      </w:tabs>
      <w:spacing w:after="0" w:line="240" w:lineRule="auto"/>
    </w:pPr>
    <w:rPr>
      <w:lang w:val="hr-HR"/>
    </w:rPr>
  </w:style>
  <w:style w:type="character" w:customStyle="1" w:styleId="PodnojeChar">
    <w:name w:val="Podnožje Char"/>
    <w:basedOn w:val="Zadanifontodlomka"/>
    <w:link w:val="Podnoje"/>
    <w:uiPriority w:val="99"/>
    <w:qFormat/>
    <w:rsid w:val="00CB5761"/>
  </w:style>
  <w:style w:type="paragraph" w:styleId="Tekstkomentara">
    <w:name w:val="annotation text"/>
    <w:basedOn w:val="Normal"/>
    <w:link w:val="TekstkomentaraChar"/>
    <w:unhideWhenUsed/>
    <w:qFormat/>
    <w:rsid w:val="00CB5761"/>
    <w:pPr>
      <w:spacing w:line="240" w:lineRule="auto"/>
    </w:pPr>
    <w:rPr>
      <w:sz w:val="20"/>
      <w:szCs w:val="20"/>
      <w:lang w:val="hr-HR"/>
    </w:rPr>
  </w:style>
  <w:style w:type="character" w:customStyle="1" w:styleId="TekstkomentaraChar">
    <w:name w:val="Tekst komentara Char"/>
    <w:basedOn w:val="Zadanifontodlomka"/>
    <w:link w:val="Tekstkomentara"/>
    <w:qFormat/>
    <w:rsid w:val="00CB5761"/>
    <w:rPr>
      <w:sz w:val="20"/>
      <w:szCs w:val="20"/>
    </w:rPr>
  </w:style>
  <w:style w:type="character" w:styleId="Referencakomentara">
    <w:name w:val="annotation reference"/>
    <w:qFormat/>
    <w:rsid w:val="00CB5761"/>
    <w:rPr>
      <w:sz w:val="16"/>
      <w:szCs w:val="16"/>
    </w:rPr>
  </w:style>
  <w:style w:type="character" w:customStyle="1" w:styleId="Naslov1Char">
    <w:name w:val="Naslov 1 Char"/>
    <w:basedOn w:val="Zadanifontodlomka"/>
    <w:link w:val="Naslov1"/>
    <w:uiPriority w:val="9"/>
    <w:qFormat/>
    <w:rsid w:val="00CB5761"/>
    <w:rPr>
      <w:rFonts w:asciiTheme="majorHAnsi" w:eastAsiaTheme="majorEastAsia" w:hAnsiTheme="majorHAnsi" w:cstheme="majorBidi"/>
      <w:color w:val="2E74B5" w:themeColor="accent1" w:themeShade="BF"/>
      <w:sz w:val="32"/>
      <w:szCs w:val="32"/>
    </w:rPr>
  </w:style>
  <w:style w:type="paragraph" w:styleId="TOCNaslov">
    <w:name w:val="TOC Heading"/>
    <w:basedOn w:val="Naslov1"/>
    <w:next w:val="Normal"/>
    <w:uiPriority w:val="39"/>
    <w:unhideWhenUsed/>
    <w:qFormat/>
    <w:rsid w:val="00CB5761"/>
    <w:pPr>
      <w:outlineLvl w:val="9"/>
    </w:pPr>
    <w:rPr>
      <w:lang w:eastAsia="hr-HR"/>
    </w:rPr>
  </w:style>
  <w:style w:type="paragraph" w:styleId="Sadraj1">
    <w:name w:val="toc 1"/>
    <w:basedOn w:val="Normal"/>
    <w:next w:val="Normal"/>
    <w:autoRedefine/>
    <w:uiPriority w:val="39"/>
    <w:unhideWhenUsed/>
    <w:rsid w:val="00CB5761"/>
    <w:pPr>
      <w:spacing w:after="100"/>
    </w:pPr>
    <w:rPr>
      <w:lang w:val="hr-HR"/>
    </w:rPr>
  </w:style>
  <w:style w:type="paragraph" w:styleId="Sadraj2">
    <w:name w:val="toc 2"/>
    <w:basedOn w:val="Normal"/>
    <w:next w:val="Normal"/>
    <w:autoRedefine/>
    <w:uiPriority w:val="39"/>
    <w:unhideWhenUsed/>
    <w:rsid w:val="00CB5761"/>
    <w:pPr>
      <w:tabs>
        <w:tab w:val="right" w:leader="dot" w:pos="9396"/>
      </w:tabs>
      <w:spacing w:after="100"/>
      <w:ind w:left="220"/>
    </w:pPr>
    <w:rPr>
      <w:lang w:val="hr-HR"/>
    </w:rPr>
  </w:style>
  <w:style w:type="character" w:styleId="Hiperveza">
    <w:name w:val="Hyperlink"/>
    <w:basedOn w:val="Zadanifontodlomka"/>
    <w:uiPriority w:val="99"/>
    <w:unhideWhenUsed/>
    <w:rsid w:val="00CB5761"/>
    <w:rPr>
      <w:color w:val="0563C1" w:themeColor="hyperlink"/>
      <w:u w:val="single"/>
    </w:rPr>
  </w:style>
  <w:style w:type="paragraph" w:styleId="Tekstbalonia">
    <w:name w:val="Balloon Text"/>
    <w:basedOn w:val="Normal"/>
    <w:link w:val="TekstbaloniaChar"/>
    <w:uiPriority w:val="99"/>
    <w:semiHidden/>
    <w:unhideWhenUsed/>
    <w:qFormat/>
    <w:rsid w:val="00F818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F81869"/>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qFormat/>
    <w:rsid w:val="007235E1"/>
    <w:rPr>
      <w:b/>
      <w:bCs/>
    </w:rPr>
  </w:style>
  <w:style w:type="character" w:customStyle="1" w:styleId="PredmetkomentaraChar">
    <w:name w:val="Predmet komentara Char"/>
    <w:basedOn w:val="TekstkomentaraChar"/>
    <w:link w:val="Predmetkomentara"/>
    <w:uiPriority w:val="99"/>
    <w:semiHidden/>
    <w:qFormat/>
    <w:rsid w:val="007235E1"/>
    <w:rPr>
      <w:b/>
      <w:bCs/>
      <w:sz w:val="20"/>
      <w:szCs w:val="20"/>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6389E"/>
    <w:pPr>
      <w:ind w:left="720"/>
      <w:contextualSpacing/>
    </w:pPr>
    <w:rPr>
      <w:lang w:val="hr-HR"/>
    </w:rPr>
  </w:style>
  <w:style w:type="character" w:customStyle="1" w:styleId="Naslov2Char">
    <w:name w:val="Naslov 2 Char"/>
    <w:basedOn w:val="Zadanifontodlomka"/>
    <w:link w:val="Naslov2"/>
    <w:uiPriority w:val="9"/>
    <w:qFormat/>
    <w:rsid w:val="00D6389E"/>
    <w:rPr>
      <w:rFonts w:asciiTheme="majorHAnsi" w:eastAsiaTheme="majorEastAsia" w:hAnsiTheme="majorHAnsi" w:cstheme="majorBidi"/>
      <w:color w:val="2E74B5" w:themeColor="accent1" w:themeShade="BF"/>
      <w:sz w:val="26"/>
      <w:szCs w:val="26"/>
    </w:rPr>
  </w:style>
  <w:style w:type="paragraph" w:styleId="Tijeloteksta">
    <w:name w:val="Body Text"/>
    <w:basedOn w:val="Normal"/>
    <w:link w:val="TijelotekstaChar"/>
    <w:qFormat/>
    <w:rsid w:val="00232159"/>
    <w:pPr>
      <w:widowControl w:val="0"/>
      <w:spacing w:after="0" w:line="240" w:lineRule="auto"/>
    </w:pPr>
    <w:rPr>
      <w:rFonts w:ascii="Calibri Light" w:eastAsia="Calibri Light" w:hAnsi="Calibri Light" w:cs="Calibri Light"/>
    </w:rPr>
  </w:style>
  <w:style w:type="character" w:customStyle="1" w:styleId="TijelotekstaChar">
    <w:name w:val="Tijelo teksta Char"/>
    <w:basedOn w:val="Zadanifontodlomka"/>
    <w:link w:val="Tijeloteksta"/>
    <w:qFormat/>
    <w:rsid w:val="00232159"/>
    <w:rPr>
      <w:rFonts w:ascii="Calibri Light" w:eastAsia="Calibri Light" w:hAnsi="Calibri Light" w:cs="Calibri Light"/>
      <w:lang w:val="en-US"/>
    </w:rPr>
  </w:style>
  <w:style w:type="paragraph" w:styleId="Bezproreda">
    <w:name w:val="No Spacing"/>
    <w:link w:val="BezproredaChar"/>
    <w:uiPriority w:val="1"/>
    <w:qFormat/>
    <w:rsid w:val="00F4616E"/>
    <w:pPr>
      <w:spacing w:after="0" w:line="240" w:lineRule="auto"/>
    </w:pPr>
  </w:style>
  <w:style w:type="paragraph" w:customStyle="1" w:styleId="NoSpacing1">
    <w:name w:val="No Spacing1"/>
    <w:uiPriority w:val="1"/>
    <w:qFormat/>
    <w:rsid w:val="00711796"/>
    <w:pPr>
      <w:spacing w:after="0"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71179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basedOn w:val="Zadanifontodlomka"/>
    <w:link w:val="Odlomakpopisa"/>
    <w:uiPriority w:val="1"/>
    <w:qFormat/>
    <w:locked/>
    <w:rsid w:val="00BF26BD"/>
  </w:style>
  <w:style w:type="paragraph" w:customStyle="1" w:styleId="Default">
    <w:name w:val="Default"/>
    <w:qFormat/>
    <w:rsid w:val="00581323"/>
    <w:pPr>
      <w:autoSpaceDE w:val="0"/>
      <w:autoSpaceDN w:val="0"/>
      <w:adjustRightInd w:val="0"/>
      <w:spacing w:after="0" w:line="240" w:lineRule="auto"/>
    </w:pPr>
    <w:rPr>
      <w:rFonts w:ascii="Arial" w:hAnsi="Arial" w:cs="Arial"/>
      <w:color w:val="000000"/>
      <w:sz w:val="24"/>
      <w:szCs w:val="24"/>
    </w:rPr>
  </w:style>
  <w:style w:type="character" w:customStyle="1" w:styleId="BezproredaChar">
    <w:name w:val="Bez proreda Char"/>
    <w:link w:val="Bezproreda"/>
    <w:uiPriority w:val="1"/>
    <w:qFormat/>
    <w:rsid w:val="003E2AE1"/>
  </w:style>
  <w:style w:type="paragraph" w:customStyle="1" w:styleId="NoSpacing3">
    <w:name w:val="No Spacing3"/>
    <w:uiPriority w:val="1"/>
    <w:qFormat/>
    <w:rsid w:val="003E2AE1"/>
    <w:pPr>
      <w:spacing w:after="0" w:line="240" w:lineRule="auto"/>
    </w:pPr>
    <w:rPr>
      <w:rFonts w:ascii="Times New Roman" w:eastAsia="Times New Roman" w:hAnsi="Times New Roman" w:cs="Times New Roman"/>
      <w:sz w:val="24"/>
      <w:szCs w:val="24"/>
      <w:lang w:eastAsia="hr-HR"/>
    </w:rPr>
  </w:style>
  <w:style w:type="paragraph" w:customStyle="1" w:styleId="m6510771023951729358default">
    <w:name w:val="m_6510771023951729358default"/>
    <w:basedOn w:val="Normal"/>
    <w:rsid w:val="005175B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m5491718607502835139msonospacing">
    <w:name w:val="m_5491718607502835139msonospacing"/>
    <w:basedOn w:val="Normal"/>
    <w:rsid w:val="003E3E9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TableNormal1">
    <w:name w:val="Table Normal1"/>
    <w:uiPriority w:val="99"/>
    <w:semiHidden/>
    <w:rsid w:val="00C22364"/>
    <w:pPr>
      <w:spacing w:line="256" w:lineRule="auto"/>
    </w:pPr>
    <w:tblPr>
      <w:tblCellMar>
        <w:top w:w="0" w:type="dxa"/>
        <w:left w:w="108" w:type="dxa"/>
        <w:bottom w:w="0" w:type="dxa"/>
        <w:right w:w="108" w:type="dxa"/>
      </w:tblCellMar>
    </w:tblPr>
  </w:style>
  <w:style w:type="character" w:customStyle="1" w:styleId="ListLabel1">
    <w:name w:val="ListLabel 1"/>
    <w:qFormat/>
    <w:rsid w:val="00BF2605"/>
    <w:rPr>
      <w:rFonts w:ascii="Times New Roman" w:hAnsi="Times New Roman"/>
      <w:b/>
      <w:sz w:val="24"/>
    </w:rPr>
  </w:style>
  <w:style w:type="table" w:styleId="Reetkatablice">
    <w:name w:val="Table Grid"/>
    <w:basedOn w:val="Obinatablica"/>
    <w:uiPriority w:val="39"/>
    <w:rsid w:val="006432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3Char">
    <w:name w:val="Naslov 3 Char"/>
    <w:basedOn w:val="Zadanifontodlomka"/>
    <w:link w:val="Naslov3"/>
    <w:uiPriority w:val="99"/>
    <w:qFormat/>
    <w:rsid w:val="00292D37"/>
    <w:rPr>
      <w:rFonts w:asciiTheme="majorHAnsi" w:eastAsiaTheme="majorEastAsia" w:hAnsiTheme="majorHAnsi" w:cstheme="majorBidi"/>
      <w:color w:val="1F4D78" w:themeColor="accent1" w:themeShade="7F"/>
      <w:sz w:val="24"/>
      <w:szCs w:val="24"/>
    </w:rPr>
  </w:style>
  <w:style w:type="paragraph" w:styleId="StandardWeb">
    <w:name w:val="Normal (Web)"/>
    <w:basedOn w:val="Normal"/>
    <w:uiPriority w:val="99"/>
    <w:unhideWhenUsed/>
    <w:qFormat/>
    <w:rsid w:val="00292D3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ternetskapoveznica">
    <w:name w:val="Internetska poveznica"/>
    <w:basedOn w:val="Zadanifontodlomka"/>
    <w:uiPriority w:val="99"/>
    <w:unhideWhenUsed/>
    <w:rsid w:val="00292D37"/>
    <w:rPr>
      <w:color w:val="0563C1" w:themeColor="hyperlink"/>
      <w:u w:val="single"/>
    </w:rPr>
  </w:style>
  <w:style w:type="character" w:customStyle="1" w:styleId="TekstfusnoteChar">
    <w:name w:val="Tekst fusnote Char"/>
    <w:basedOn w:val="Zadanifontodlomka"/>
    <w:link w:val="Tekstfusnote"/>
    <w:uiPriority w:val="99"/>
    <w:qFormat/>
    <w:rsid w:val="00292D37"/>
    <w:rPr>
      <w:rFonts w:ascii="Arial" w:eastAsia="Times New Roman" w:hAnsi="Arial" w:cs="Arial"/>
      <w:color w:val="000000"/>
      <w:sz w:val="20"/>
      <w:szCs w:val="20"/>
      <w:lang w:val="en-GB"/>
    </w:rPr>
  </w:style>
  <w:style w:type="character" w:customStyle="1" w:styleId="Sidrofusnote">
    <w:name w:val="Sidro fusnote"/>
    <w:rsid w:val="00292D37"/>
    <w:rPr>
      <w:vertAlign w:val="superscript"/>
    </w:rPr>
  </w:style>
  <w:style w:type="character" w:customStyle="1" w:styleId="FootnoteCharacters">
    <w:name w:val="Footnote Characters"/>
    <w:basedOn w:val="Zadanifontodlomka"/>
    <w:uiPriority w:val="99"/>
    <w:qFormat/>
    <w:rsid w:val="00292D37"/>
    <w:rPr>
      <w:vertAlign w:val="superscript"/>
    </w:rPr>
  </w:style>
  <w:style w:type="character" w:customStyle="1" w:styleId="DeltaViewInsertion">
    <w:name w:val="DeltaView Insertion"/>
    <w:qFormat/>
    <w:rsid w:val="00292D37"/>
    <w:rPr>
      <w:b/>
      <w:i/>
      <w:spacing w:val="0"/>
    </w:rPr>
  </w:style>
  <w:style w:type="character" w:customStyle="1" w:styleId="NormalBoldChar">
    <w:name w:val="NormalBold Char"/>
    <w:link w:val="NormalBold"/>
    <w:qFormat/>
    <w:locked/>
    <w:rsid w:val="00292D37"/>
    <w:rPr>
      <w:rFonts w:ascii="Times New Roman" w:eastAsia="Times New Roman" w:hAnsi="Times New Roman" w:cs="Times New Roman"/>
      <w:b/>
      <w:sz w:val="24"/>
      <w:lang w:eastAsia="en-GB"/>
    </w:rPr>
  </w:style>
  <w:style w:type="character" w:customStyle="1" w:styleId="apple-converted-space">
    <w:name w:val="apple-converted-space"/>
    <w:basedOn w:val="Zadanifontodlomka"/>
    <w:qFormat/>
    <w:rsid w:val="00292D37"/>
  </w:style>
  <w:style w:type="character" w:customStyle="1" w:styleId="2012TEXTChar">
    <w:name w:val="2012_TEXT Char"/>
    <w:link w:val="2012TEXT"/>
    <w:qFormat/>
    <w:rsid w:val="00292D37"/>
    <w:rPr>
      <w:rFonts w:ascii="Arial" w:eastAsia="Times New Roman" w:hAnsi="Arial" w:cs="Times New Roman"/>
      <w:sz w:val="20"/>
      <w:szCs w:val="20"/>
    </w:rPr>
  </w:style>
  <w:style w:type="character" w:customStyle="1" w:styleId="Nerijeenospominjanje1">
    <w:name w:val="Neriješeno spominjanje1"/>
    <w:basedOn w:val="Zadanifontodlomka"/>
    <w:uiPriority w:val="99"/>
    <w:semiHidden/>
    <w:unhideWhenUsed/>
    <w:qFormat/>
    <w:rsid w:val="00292D37"/>
    <w:rPr>
      <w:color w:val="808080"/>
      <w:shd w:val="clear" w:color="auto" w:fill="E6E6E6"/>
    </w:rPr>
  </w:style>
  <w:style w:type="character" w:customStyle="1" w:styleId="ListLabel2">
    <w:name w:val="ListLabel 2"/>
    <w:qFormat/>
    <w:rsid w:val="00292D37"/>
    <w:rPr>
      <w:rFonts w:ascii="Times New Roman" w:eastAsia="Times New Roman" w:hAnsi="Times New Roman"/>
      <w:b/>
      <w:sz w:val="24"/>
    </w:rPr>
  </w:style>
  <w:style w:type="character" w:customStyle="1" w:styleId="ListLabel3">
    <w:name w:val="ListLabel 3"/>
    <w:qFormat/>
    <w:rsid w:val="00292D37"/>
    <w:rPr>
      <w:rFonts w:cs="Courier New"/>
    </w:rPr>
  </w:style>
  <w:style w:type="character" w:customStyle="1" w:styleId="ListLabel4">
    <w:name w:val="ListLabel 4"/>
    <w:qFormat/>
    <w:rsid w:val="00292D37"/>
    <w:rPr>
      <w:rFonts w:cs="Wingdings"/>
    </w:rPr>
  </w:style>
  <w:style w:type="character" w:customStyle="1" w:styleId="ListLabel5">
    <w:name w:val="ListLabel 5"/>
    <w:qFormat/>
    <w:rsid w:val="00292D37"/>
    <w:rPr>
      <w:rFonts w:cs="Symbol"/>
    </w:rPr>
  </w:style>
  <w:style w:type="character" w:customStyle="1" w:styleId="ListLabel6">
    <w:name w:val="ListLabel 6"/>
    <w:qFormat/>
    <w:rsid w:val="00292D37"/>
    <w:rPr>
      <w:rFonts w:cs="Courier New"/>
    </w:rPr>
  </w:style>
  <w:style w:type="character" w:customStyle="1" w:styleId="ListLabel7">
    <w:name w:val="ListLabel 7"/>
    <w:qFormat/>
    <w:rsid w:val="00292D37"/>
    <w:rPr>
      <w:rFonts w:cs="Wingdings"/>
    </w:rPr>
  </w:style>
  <w:style w:type="character" w:customStyle="1" w:styleId="ListLabel8">
    <w:name w:val="ListLabel 8"/>
    <w:qFormat/>
    <w:rsid w:val="00292D37"/>
    <w:rPr>
      <w:rFonts w:cs="Symbol"/>
    </w:rPr>
  </w:style>
  <w:style w:type="character" w:customStyle="1" w:styleId="ListLabel9">
    <w:name w:val="ListLabel 9"/>
    <w:qFormat/>
    <w:rsid w:val="00292D37"/>
    <w:rPr>
      <w:rFonts w:cs="Courier New"/>
    </w:rPr>
  </w:style>
  <w:style w:type="character" w:customStyle="1" w:styleId="ListLabel10">
    <w:name w:val="ListLabel 10"/>
    <w:qFormat/>
    <w:rsid w:val="00292D37"/>
    <w:rPr>
      <w:rFonts w:cs="Wingdings"/>
    </w:rPr>
  </w:style>
  <w:style w:type="character" w:customStyle="1" w:styleId="ListLabel11">
    <w:name w:val="ListLabel 11"/>
    <w:qFormat/>
    <w:rsid w:val="00292D37"/>
    <w:rPr>
      <w:rFonts w:ascii="Times New Roman" w:eastAsia="Times New Roman" w:hAnsi="Times New Roman"/>
      <w:sz w:val="24"/>
    </w:rPr>
  </w:style>
  <w:style w:type="character" w:customStyle="1" w:styleId="ListLabel12">
    <w:name w:val="ListLabel 12"/>
    <w:qFormat/>
    <w:rsid w:val="00292D37"/>
    <w:rPr>
      <w:rFonts w:ascii="Times New Roman" w:hAnsi="Times New Roman" w:cs="Symbol"/>
      <w:sz w:val="24"/>
    </w:rPr>
  </w:style>
  <w:style w:type="character" w:customStyle="1" w:styleId="ListLabel13">
    <w:name w:val="ListLabel 13"/>
    <w:qFormat/>
    <w:rsid w:val="00292D37"/>
    <w:rPr>
      <w:rFonts w:cs="Courier New"/>
    </w:rPr>
  </w:style>
  <w:style w:type="character" w:customStyle="1" w:styleId="ListLabel14">
    <w:name w:val="ListLabel 14"/>
    <w:qFormat/>
    <w:rsid w:val="00292D37"/>
    <w:rPr>
      <w:rFonts w:cs="Wingdings"/>
    </w:rPr>
  </w:style>
  <w:style w:type="character" w:customStyle="1" w:styleId="ListLabel15">
    <w:name w:val="ListLabel 15"/>
    <w:qFormat/>
    <w:rsid w:val="00292D37"/>
    <w:rPr>
      <w:rFonts w:cs="Symbol"/>
    </w:rPr>
  </w:style>
  <w:style w:type="character" w:customStyle="1" w:styleId="ListLabel16">
    <w:name w:val="ListLabel 16"/>
    <w:qFormat/>
    <w:rsid w:val="00292D37"/>
    <w:rPr>
      <w:rFonts w:cs="Courier New"/>
    </w:rPr>
  </w:style>
  <w:style w:type="character" w:customStyle="1" w:styleId="ListLabel17">
    <w:name w:val="ListLabel 17"/>
    <w:qFormat/>
    <w:rsid w:val="00292D37"/>
    <w:rPr>
      <w:rFonts w:cs="Wingdings"/>
    </w:rPr>
  </w:style>
  <w:style w:type="character" w:customStyle="1" w:styleId="ListLabel18">
    <w:name w:val="ListLabel 18"/>
    <w:qFormat/>
    <w:rsid w:val="00292D37"/>
    <w:rPr>
      <w:rFonts w:cs="Symbol"/>
    </w:rPr>
  </w:style>
  <w:style w:type="character" w:customStyle="1" w:styleId="ListLabel19">
    <w:name w:val="ListLabel 19"/>
    <w:qFormat/>
    <w:rsid w:val="00292D37"/>
    <w:rPr>
      <w:rFonts w:cs="Courier New"/>
    </w:rPr>
  </w:style>
  <w:style w:type="character" w:customStyle="1" w:styleId="ListLabel20">
    <w:name w:val="ListLabel 20"/>
    <w:qFormat/>
    <w:rsid w:val="00292D37"/>
    <w:rPr>
      <w:rFonts w:cs="Wingdings"/>
    </w:rPr>
  </w:style>
  <w:style w:type="character" w:customStyle="1" w:styleId="ListLabel21">
    <w:name w:val="ListLabel 21"/>
    <w:qFormat/>
    <w:rsid w:val="00292D37"/>
    <w:rPr>
      <w:rFonts w:ascii="Times New Roman" w:hAnsi="Times New Roman"/>
      <w:b/>
      <w:sz w:val="24"/>
    </w:rPr>
  </w:style>
  <w:style w:type="character" w:customStyle="1" w:styleId="ListLabel22">
    <w:name w:val="ListLabel 22"/>
    <w:qFormat/>
    <w:rsid w:val="00292D37"/>
    <w:rPr>
      <w:rFonts w:cs="Courier New"/>
    </w:rPr>
  </w:style>
  <w:style w:type="character" w:customStyle="1" w:styleId="ListLabel23">
    <w:name w:val="ListLabel 23"/>
    <w:qFormat/>
    <w:rsid w:val="00292D37"/>
    <w:rPr>
      <w:rFonts w:cs="Courier New"/>
    </w:rPr>
  </w:style>
  <w:style w:type="character" w:customStyle="1" w:styleId="ListLabel24">
    <w:name w:val="ListLabel 24"/>
    <w:qFormat/>
    <w:rsid w:val="00292D37"/>
    <w:rPr>
      <w:rFonts w:cs="Courier New"/>
    </w:rPr>
  </w:style>
  <w:style w:type="character" w:customStyle="1" w:styleId="ListLabel25">
    <w:name w:val="ListLabel 25"/>
    <w:qFormat/>
    <w:rsid w:val="00292D37"/>
    <w:rPr>
      <w:rFonts w:cs="Courier New"/>
    </w:rPr>
  </w:style>
  <w:style w:type="character" w:customStyle="1" w:styleId="ListLabel26">
    <w:name w:val="ListLabel 26"/>
    <w:qFormat/>
    <w:rsid w:val="00292D37"/>
    <w:rPr>
      <w:rFonts w:cs="Courier New"/>
    </w:rPr>
  </w:style>
  <w:style w:type="character" w:customStyle="1" w:styleId="ListLabel27">
    <w:name w:val="ListLabel 27"/>
    <w:qFormat/>
    <w:rsid w:val="00292D37"/>
    <w:rPr>
      <w:rFonts w:cs="Courier New"/>
    </w:rPr>
  </w:style>
  <w:style w:type="character" w:customStyle="1" w:styleId="ListLabel28">
    <w:name w:val="ListLabel 28"/>
    <w:qFormat/>
    <w:rsid w:val="00292D37"/>
    <w:rPr>
      <w:rFonts w:cs="Calibri"/>
      <w:b/>
    </w:rPr>
  </w:style>
  <w:style w:type="character" w:customStyle="1" w:styleId="ListLabel29">
    <w:name w:val="ListLabel 29"/>
    <w:qFormat/>
    <w:rsid w:val="00292D37"/>
    <w:rPr>
      <w:rFonts w:cs="Courier New"/>
    </w:rPr>
  </w:style>
  <w:style w:type="character" w:customStyle="1" w:styleId="ListLabel30">
    <w:name w:val="ListLabel 30"/>
    <w:qFormat/>
    <w:rsid w:val="00292D37"/>
    <w:rPr>
      <w:rFonts w:cs="Wingdings"/>
    </w:rPr>
  </w:style>
  <w:style w:type="character" w:customStyle="1" w:styleId="ListLabel31">
    <w:name w:val="ListLabel 31"/>
    <w:qFormat/>
    <w:rsid w:val="00292D37"/>
    <w:rPr>
      <w:rFonts w:cs="Symbol"/>
    </w:rPr>
  </w:style>
  <w:style w:type="character" w:customStyle="1" w:styleId="ListLabel32">
    <w:name w:val="ListLabel 32"/>
    <w:qFormat/>
    <w:rsid w:val="00292D37"/>
    <w:rPr>
      <w:rFonts w:cs="Courier New"/>
    </w:rPr>
  </w:style>
  <w:style w:type="character" w:customStyle="1" w:styleId="ListLabel33">
    <w:name w:val="ListLabel 33"/>
    <w:qFormat/>
    <w:rsid w:val="00292D37"/>
    <w:rPr>
      <w:rFonts w:cs="Wingdings"/>
    </w:rPr>
  </w:style>
  <w:style w:type="character" w:customStyle="1" w:styleId="ListLabel34">
    <w:name w:val="ListLabel 34"/>
    <w:qFormat/>
    <w:rsid w:val="00292D37"/>
    <w:rPr>
      <w:rFonts w:cs="Symbol"/>
    </w:rPr>
  </w:style>
  <w:style w:type="character" w:customStyle="1" w:styleId="ListLabel35">
    <w:name w:val="ListLabel 35"/>
    <w:qFormat/>
    <w:rsid w:val="00292D37"/>
    <w:rPr>
      <w:rFonts w:cs="Courier New"/>
    </w:rPr>
  </w:style>
  <w:style w:type="character" w:customStyle="1" w:styleId="ListLabel36">
    <w:name w:val="ListLabel 36"/>
    <w:qFormat/>
    <w:rsid w:val="00292D37"/>
    <w:rPr>
      <w:rFonts w:cs="Wingdings"/>
    </w:rPr>
  </w:style>
  <w:style w:type="character" w:customStyle="1" w:styleId="ListLabel37">
    <w:name w:val="ListLabel 37"/>
    <w:qFormat/>
    <w:rsid w:val="00292D37"/>
    <w:rPr>
      <w:rFonts w:cs="Helvetica"/>
    </w:rPr>
  </w:style>
  <w:style w:type="character" w:customStyle="1" w:styleId="ListLabel38">
    <w:name w:val="ListLabel 38"/>
    <w:qFormat/>
    <w:rsid w:val="00292D37"/>
    <w:rPr>
      <w:rFonts w:cs="Times New Roman"/>
    </w:rPr>
  </w:style>
  <w:style w:type="character" w:customStyle="1" w:styleId="ListLabel39">
    <w:name w:val="ListLabel 39"/>
    <w:qFormat/>
    <w:rsid w:val="00292D37"/>
    <w:rPr>
      <w:rFonts w:cs="Wingdings"/>
    </w:rPr>
  </w:style>
  <w:style w:type="character" w:customStyle="1" w:styleId="ListLabel40">
    <w:name w:val="ListLabel 40"/>
    <w:qFormat/>
    <w:rsid w:val="00292D37"/>
    <w:rPr>
      <w:rFonts w:cs="Symbol"/>
    </w:rPr>
  </w:style>
  <w:style w:type="character" w:customStyle="1" w:styleId="ListLabel41">
    <w:name w:val="ListLabel 41"/>
    <w:qFormat/>
    <w:rsid w:val="00292D37"/>
    <w:rPr>
      <w:rFonts w:cs="Times New Roman"/>
    </w:rPr>
  </w:style>
  <w:style w:type="character" w:customStyle="1" w:styleId="ListLabel42">
    <w:name w:val="ListLabel 42"/>
    <w:qFormat/>
    <w:rsid w:val="00292D37"/>
    <w:rPr>
      <w:rFonts w:cs="Wingdings"/>
    </w:rPr>
  </w:style>
  <w:style w:type="character" w:customStyle="1" w:styleId="ListLabel43">
    <w:name w:val="ListLabel 43"/>
    <w:qFormat/>
    <w:rsid w:val="00292D37"/>
    <w:rPr>
      <w:rFonts w:cs="Symbol"/>
    </w:rPr>
  </w:style>
  <w:style w:type="character" w:customStyle="1" w:styleId="ListLabel44">
    <w:name w:val="ListLabel 44"/>
    <w:qFormat/>
    <w:rsid w:val="00292D37"/>
    <w:rPr>
      <w:rFonts w:cs="Times New Roman"/>
    </w:rPr>
  </w:style>
  <w:style w:type="character" w:customStyle="1" w:styleId="ListLabel45">
    <w:name w:val="ListLabel 45"/>
    <w:qFormat/>
    <w:rsid w:val="00292D37"/>
    <w:rPr>
      <w:rFonts w:cs="Wingdings"/>
    </w:rPr>
  </w:style>
  <w:style w:type="character" w:customStyle="1" w:styleId="ListLabel46">
    <w:name w:val="ListLabel 46"/>
    <w:qFormat/>
    <w:rsid w:val="00292D37"/>
    <w:rPr>
      <w:rFonts w:eastAsia="Calibri" w:cs="Times New Roman"/>
    </w:rPr>
  </w:style>
  <w:style w:type="character" w:customStyle="1" w:styleId="ListLabel47">
    <w:name w:val="ListLabel 47"/>
    <w:qFormat/>
    <w:rsid w:val="00292D37"/>
    <w:rPr>
      <w:rFonts w:cs="Courier New"/>
    </w:rPr>
  </w:style>
  <w:style w:type="character" w:customStyle="1" w:styleId="ListLabel48">
    <w:name w:val="ListLabel 48"/>
    <w:qFormat/>
    <w:rsid w:val="00292D37"/>
    <w:rPr>
      <w:rFonts w:cs="Courier New"/>
    </w:rPr>
  </w:style>
  <w:style w:type="character" w:customStyle="1" w:styleId="ListLabel49">
    <w:name w:val="ListLabel 49"/>
    <w:qFormat/>
    <w:rsid w:val="00292D37"/>
    <w:rPr>
      <w:rFonts w:cs="Courier New"/>
    </w:rPr>
  </w:style>
  <w:style w:type="character" w:customStyle="1" w:styleId="ListLabel50">
    <w:name w:val="ListLabel 50"/>
    <w:qFormat/>
    <w:rsid w:val="00292D37"/>
    <w:rPr>
      <w:rFonts w:ascii="Times New Roman" w:hAnsi="Times New Roman"/>
      <w:b/>
      <w:sz w:val="24"/>
    </w:rPr>
  </w:style>
  <w:style w:type="character" w:customStyle="1" w:styleId="ListLabel51">
    <w:name w:val="ListLabel 51"/>
    <w:qFormat/>
    <w:rsid w:val="00292D37"/>
    <w:rPr>
      <w:rFonts w:ascii="Times New Roman" w:hAnsi="Times New Roman"/>
      <w:b/>
      <w:sz w:val="24"/>
    </w:rPr>
  </w:style>
  <w:style w:type="character" w:customStyle="1" w:styleId="ListLabel52">
    <w:name w:val="ListLabel 52"/>
    <w:qFormat/>
    <w:rsid w:val="00292D37"/>
    <w:rPr>
      <w:b/>
    </w:rPr>
  </w:style>
  <w:style w:type="character" w:customStyle="1" w:styleId="ListLabel53">
    <w:name w:val="ListLabel 53"/>
    <w:qFormat/>
    <w:rsid w:val="00292D37"/>
    <w:rPr>
      <w:rFonts w:ascii="Times New Roman" w:hAnsi="Times New Roman"/>
      <w:b/>
      <w:sz w:val="24"/>
    </w:rPr>
  </w:style>
  <w:style w:type="character" w:customStyle="1" w:styleId="ListLabel54">
    <w:name w:val="ListLabel 54"/>
    <w:qFormat/>
    <w:rsid w:val="00292D37"/>
    <w:rPr>
      <w:b/>
    </w:rPr>
  </w:style>
  <w:style w:type="character" w:customStyle="1" w:styleId="ListLabel55">
    <w:name w:val="ListLabel 55"/>
    <w:qFormat/>
    <w:rsid w:val="00292D37"/>
    <w:rPr>
      <w:b/>
    </w:rPr>
  </w:style>
  <w:style w:type="character" w:customStyle="1" w:styleId="ListLabel56">
    <w:name w:val="ListLabel 56"/>
    <w:qFormat/>
    <w:rsid w:val="00292D37"/>
    <w:rPr>
      <w:b/>
    </w:rPr>
  </w:style>
  <w:style w:type="character" w:customStyle="1" w:styleId="ListLabel57">
    <w:name w:val="ListLabel 57"/>
    <w:qFormat/>
    <w:rsid w:val="00292D37"/>
    <w:rPr>
      <w:b/>
    </w:rPr>
  </w:style>
  <w:style w:type="character" w:customStyle="1" w:styleId="ListLabel58">
    <w:name w:val="ListLabel 58"/>
    <w:qFormat/>
    <w:rsid w:val="00292D37"/>
    <w:rPr>
      <w:b/>
    </w:rPr>
  </w:style>
  <w:style w:type="character" w:customStyle="1" w:styleId="ListLabel59">
    <w:name w:val="ListLabel 59"/>
    <w:qFormat/>
    <w:rsid w:val="00292D37"/>
    <w:rPr>
      <w:b/>
    </w:rPr>
  </w:style>
  <w:style w:type="character" w:customStyle="1" w:styleId="ListLabel60">
    <w:name w:val="ListLabel 60"/>
    <w:qFormat/>
    <w:rsid w:val="00292D37"/>
    <w:rPr>
      <w:b/>
    </w:rPr>
  </w:style>
  <w:style w:type="character" w:customStyle="1" w:styleId="ListLabel61">
    <w:name w:val="ListLabel 61"/>
    <w:qFormat/>
    <w:rsid w:val="00292D37"/>
    <w:rPr>
      <w:b/>
    </w:rPr>
  </w:style>
  <w:style w:type="character" w:customStyle="1" w:styleId="ListLabel62">
    <w:name w:val="ListLabel 62"/>
    <w:qFormat/>
    <w:rsid w:val="00292D37"/>
    <w:rPr>
      <w:b/>
    </w:rPr>
  </w:style>
  <w:style w:type="character" w:customStyle="1" w:styleId="ListLabel63">
    <w:name w:val="ListLabel 63"/>
    <w:qFormat/>
    <w:rsid w:val="00292D37"/>
    <w:rPr>
      <w:b/>
    </w:rPr>
  </w:style>
  <w:style w:type="character" w:customStyle="1" w:styleId="ListLabel64">
    <w:name w:val="ListLabel 64"/>
    <w:qFormat/>
    <w:rsid w:val="00292D37"/>
    <w:rPr>
      <w:b/>
    </w:rPr>
  </w:style>
  <w:style w:type="character" w:customStyle="1" w:styleId="ListLabel65">
    <w:name w:val="ListLabel 65"/>
    <w:qFormat/>
    <w:rsid w:val="00292D37"/>
    <w:rPr>
      <w:rFonts w:eastAsia="Calibri" w:cs="Times New Roman"/>
    </w:rPr>
  </w:style>
  <w:style w:type="character" w:customStyle="1" w:styleId="ListLabel66">
    <w:name w:val="ListLabel 66"/>
    <w:qFormat/>
    <w:rsid w:val="00292D37"/>
    <w:rPr>
      <w:rFonts w:cs="Courier New"/>
    </w:rPr>
  </w:style>
  <w:style w:type="character" w:customStyle="1" w:styleId="ListLabel67">
    <w:name w:val="ListLabel 67"/>
    <w:qFormat/>
    <w:rsid w:val="00292D37"/>
    <w:rPr>
      <w:rFonts w:cs="Courier New"/>
    </w:rPr>
  </w:style>
  <w:style w:type="character" w:customStyle="1" w:styleId="ListLabel68">
    <w:name w:val="ListLabel 68"/>
    <w:qFormat/>
    <w:rsid w:val="00292D37"/>
    <w:rPr>
      <w:rFonts w:cs="Courier New"/>
    </w:rPr>
  </w:style>
  <w:style w:type="character" w:customStyle="1" w:styleId="ListLabel69">
    <w:name w:val="ListLabel 69"/>
    <w:qFormat/>
    <w:rsid w:val="00292D37"/>
    <w:rPr>
      <w:rFonts w:eastAsia="Calibri" w:cs="Times New Roman"/>
    </w:rPr>
  </w:style>
  <w:style w:type="character" w:customStyle="1" w:styleId="ListLabel70">
    <w:name w:val="ListLabel 70"/>
    <w:qFormat/>
    <w:rsid w:val="00292D37"/>
    <w:rPr>
      <w:rFonts w:cs="Courier New"/>
    </w:rPr>
  </w:style>
  <w:style w:type="character" w:customStyle="1" w:styleId="ListLabel71">
    <w:name w:val="ListLabel 71"/>
    <w:qFormat/>
    <w:rsid w:val="00292D37"/>
    <w:rPr>
      <w:rFonts w:cs="Courier New"/>
    </w:rPr>
  </w:style>
  <w:style w:type="character" w:customStyle="1" w:styleId="ListLabel72">
    <w:name w:val="ListLabel 72"/>
    <w:qFormat/>
    <w:rsid w:val="00292D37"/>
    <w:rPr>
      <w:rFonts w:cs="Courier New"/>
    </w:rPr>
  </w:style>
  <w:style w:type="character" w:customStyle="1" w:styleId="ListLabel73">
    <w:name w:val="ListLabel 73"/>
    <w:qFormat/>
    <w:rsid w:val="00292D37"/>
    <w:rPr>
      <w:rFonts w:eastAsia="Times New Roman" w:cs="Times New Roman"/>
    </w:rPr>
  </w:style>
  <w:style w:type="character" w:customStyle="1" w:styleId="ListLabel74">
    <w:name w:val="ListLabel 74"/>
    <w:qFormat/>
    <w:rsid w:val="00292D37"/>
    <w:rPr>
      <w:rFonts w:cs="Courier New"/>
    </w:rPr>
  </w:style>
  <w:style w:type="character" w:customStyle="1" w:styleId="ListLabel75">
    <w:name w:val="ListLabel 75"/>
    <w:qFormat/>
    <w:rsid w:val="00292D37"/>
    <w:rPr>
      <w:rFonts w:cs="Courier New"/>
    </w:rPr>
  </w:style>
  <w:style w:type="character" w:customStyle="1" w:styleId="ListLabel76">
    <w:name w:val="ListLabel 76"/>
    <w:qFormat/>
    <w:rsid w:val="00292D37"/>
    <w:rPr>
      <w:rFonts w:cs="Courier New"/>
    </w:rPr>
  </w:style>
  <w:style w:type="character" w:customStyle="1" w:styleId="ListLabel77">
    <w:name w:val="ListLabel 77"/>
    <w:qFormat/>
    <w:rsid w:val="00292D37"/>
    <w:rPr>
      <w:rFonts w:ascii="Times New Roman" w:eastAsia="Calibri" w:hAnsi="Times New Roman" w:cs="Times New Roman"/>
      <w:sz w:val="24"/>
    </w:rPr>
  </w:style>
  <w:style w:type="character" w:customStyle="1" w:styleId="ListLabel78">
    <w:name w:val="ListLabel 78"/>
    <w:qFormat/>
    <w:rsid w:val="00292D37"/>
    <w:rPr>
      <w:rFonts w:cs="Courier New"/>
    </w:rPr>
  </w:style>
  <w:style w:type="character" w:customStyle="1" w:styleId="ListLabel79">
    <w:name w:val="ListLabel 79"/>
    <w:qFormat/>
    <w:rsid w:val="00292D37"/>
    <w:rPr>
      <w:rFonts w:cs="Courier New"/>
    </w:rPr>
  </w:style>
  <w:style w:type="character" w:customStyle="1" w:styleId="ListLabel80">
    <w:name w:val="ListLabel 80"/>
    <w:qFormat/>
    <w:rsid w:val="00292D37"/>
    <w:rPr>
      <w:rFonts w:cs="Courier New"/>
    </w:rPr>
  </w:style>
  <w:style w:type="character" w:customStyle="1" w:styleId="ListLabel81">
    <w:name w:val="ListLabel 81"/>
    <w:qFormat/>
    <w:rsid w:val="00292D37"/>
    <w:rPr>
      <w:b/>
    </w:rPr>
  </w:style>
  <w:style w:type="character" w:customStyle="1" w:styleId="ListLabel82">
    <w:name w:val="ListLabel 82"/>
    <w:qFormat/>
    <w:rsid w:val="00292D37"/>
    <w:rPr>
      <w:color w:val="000000"/>
      <w:sz w:val="24"/>
    </w:rPr>
  </w:style>
  <w:style w:type="character" w:customStyle="1" w:styleId="ListLabel83">
    <w:name w:val="ListLabel 83"/>
    <w:qFormat/>
    <w:rsid w:val="00292D37"/>
    <w:rPr>
      <w:color w:val="000000"/>
      <w:sz w:val="24"/>
    </w:rPr>
  </w:style>
  <w:style w:type="character" w:customStyle="1" w:styleId="ListLabel84">
    <w:name w:val="ListLabel 84"/>
    <w:qFormat/>
    <w:rsid w:val="00292D37"/>
    <w:rPr>
      <w:color w:val="000000"/>
      <w:sz w:val="24"/>
    </w:rPr>
  </w:style>
  <w:style w:type="character" w:customStyle="1" w:styleId="ListLabel85">
    <w:name w:val="ListLabel 85"/>
    <w:qFormat/>
    <w:rsid w:val="00292D37"/>
    <w:rPr>
      <w:color w:val="000000"/>
      <w:sz w:val="24"/>
    </w:rPr>
  </w:style>
  <w:style w:type="character" w:customStyle="1" w:styleId="ListLabel86">
    <w:name w:val="ListLabel 86"/>
    <w:qFormat/>
    <w:rsid w:val="00292D37"/>
    <w:rPr>
      <w:color w:val="000000"/>
      <w:sz w:val="24"/>
    </w:rPr>
  </w:style>
  <w:style w:type="character" w:customStyle="1" w:styleId="ListLabel87">
    <w:name w:val="ListLabel 87"/>
    <w:qFormat/>
    <w:rsid w:val="00292D37"/>
    <w:rPr>
      <w:color w:val="000000"/>
      <w:sz w:val="24"/>
    </w:rPr>
  </w:style>
  <w:style w:type="character" w:customStyle="1" w:styleId="ListLabel88">
    <w:name w:val="ListLabel 88"/>
    <w:qFormat/>
    <w:rsid w:val="00292D37"/>
    <w:rPr>
      <w:color w:val="000000"/>
      <w:sz w:val="24"/>
    </w:rPr>
  </w:style>
  <w:style w:type="character" w:customStyle="1" w:styleId="ListLabel89">
    <w:name w:val="ListLabel 89"/>
    <w:qFormat/>
    <w:rsid w:val="00292D37"/>
    <w:rPr>
      <w:color w:val="000000"/>
      <w:sz w:val="24"/>
    </w:rPr>
  </w:style>
  <w:style w:type="character" w:customStyle="1" w:styleId="ListLabel90">
    <w:name w:val="ListLabel 90"/>
    <w:qFormat/>
    <w:rsid w:val="00292D37"/>
    <w:rPr>
      <w:color w:val="000000"/>
      <w:sz w:val="24"/>
    </w:rPr>
  </w:style>
  <w:style w:type="character" w:customStyle="1" w:styleId="ListLabel91">
    <w:name w:val="ListLabel 91"/>
    <w:qFormat/>
    <w:rsid w:val="00292D37"/>
    <w:rPr>
      <w:b/>
    </w:rPr>
  </w:style>
  <w:style w:type="character" w:customStyle="1" w:styleId="ListLabel92">
    <w:name w:val="ListLabel 92"/>
    <w:qFormat/>
    <w:rsid w:val="00292D37"/>
    <w:rPr>
      <w:rFonts w:ascii="Times New Roman" w:hAnsi="Times New Roman"/>
      <w:b/>
      <w:sz w:val="24"/>
    </w:rPr>
  </w:style>
  <w:style w:type="character" w:customStyle="1" w:styleId="ListLabel93">
    <w:name w:val="ListLabel 93"/>
    <w:qFormat/>
    <w:rsid w:val="00292D37"/>
    <w:rPr>
      <w:rFonts w:ascii="Times New Roman" w:hAnsi="Times New Roman"/>
      <w:b/>
      <w:sz w:val="24"/>
    </w:rPr>
  </w:style>
  <w:style w:type="character" w:customStyle="1" w:styleId="ListLabel94">
    <w:name w:val="ListLabel 94"/>
    <w:qFormat/>
    <w:rsid w:val="00292D37"/>
    <w:rPr>
      <w:rFonts w:cs="Courier New"/>
    </w:rPr>
  </w:style>
  <w:style w:type="character" w:customStyle="1" w:styleId="ListLabel95">
    <w:name w:val="ListLabel 95"/>
    <w:qFormat/>
    <w:rsid w:val="00292D37"/>
    <w:rPr>
      <w:rFonts w:cs="Courier New"/>
    </w:rPr>
  </w:style>
  <w:style w:type="character" w:customStyle="1" w:styleId="ListLabel96">
    <w:name w:val="ListLabel 96"/>
    <w:qFormat/>
    <w:rsid w:val="00292D37"/>
    <w:rPr>
      <w:rFonts w:cs="Courier New"/>
    </w:rPr>
  </w:style>
  <w:style w:type="character" w:customStyle="1" w:styleId="ListLabel97">
    <w:name w:val="ListLabel 97"/>
    <w:qFormat/>
    <w:rsid w:val="00292D37"/>
    <w:rPr>
      <w:rFonts w:cs="Courier New"/>
    </w:rPr>
  </w:style>
  <w:style w:type="character" w:customStyle="1" w:styleId="ListLabel98">
    <w:name w:val="ListLabel 98"/>
    <w:qFormat/>
    <w:rsid w:val="00292D37"/>
    <w:rPr>
      <w:rFonts w:cs="Courier New"/>
    </w:rPr>
  </w:style>
  <w:style w:type="character" w:customStyle="1" w:styleId="ListLabel99">
    <w:name w:val="ListLabel 99"/>
    <w:qFormat/>
    <w:rsid w:val="00292D37"/>
    <w:rPr>
      <w:rFonts w:cs="Courier New"/>
    </w:rPr>
  </w:style>
  <w:style w:type="character" w:customStyle="1" w:styleId="ListLabel100">
    <w:name w:val="ListLabel 100"/>
    <w:qFormat/>
    <w:rsid w:val="00292D37"/>
    <w:rPr>
      <w:b/>
    </w:rPr>
  </w:style>
  <w:style w:type="character" w:customStyle="1" w:styleId="ListLabel101">
    <w:name w:val="ListLabel 101"/>
    <w:qFormat/>
    <w:rsid w:val="00292D37"/>
    <w:rPr>
      <w:b/>
    </w:rPr>
  </w:style>
  <w:style w:type="character" w:customStyle="1" w:styleId="ListLabel102">
    <w:name w:val="ListLabel 102"/>
    <w:qFormat/>
    <w:rsid w:val="00292D37"/>
    <w:rPr>
      <w:rFonts w:cs="Courier New"/>
    </w:rPr>
  </w:style>
  <w:style w:type="character" w:customStyle="1" w:styleId="ListLabel103">
    <w:name w:val="ListLabel 103"/>
    <w:qFormat/>
    <w:rsid w:val="00292D37"/>
    <w:rPr>
      <w:rFonts w:cs="Courier New"/>
    </w:rPr>
  </w:style>
  <w:style w:type="character" w:customStyle="1" w:styleId="ListLabel104">
    <w:name w:val="ListLabel 104"/>
    <w:qFormat/>
    <w:rsid w:val="00292D37"/>
    <w:rPr>
      <w:rFonts w:cs="Courier New"/>
    </w:rPr>
  </w:style>
  <w:style w:type="character" w:customStyle="1" w:styleId="ListLabel105">
    <w:name w:val="ListLabel 105"/>
    <w:qFormat/>
    <w:rsid w:val="00292D37"/>
    <w:rPr>
      <w:rFonts w:ascii="Times New Roman" w:hAnsi="Times New Roman" w:cs="Times New Roman"/>
      <w:sz w:val="24"/>
      <w:szCs w:val="24"/>
    </w:rPr>
  </w:style>
  <w:style w:type="character" w:customStyle="1" w:styleId="ListLabel106">
    <w:name w:val="ListLabel 106"/>
    <w:qFormat/>
    <w:rsid w:val="00292D37"/>
    <w:rPr>
      <w:rFonts w:ascii="Times New Roman" w:hAnsi="Times New Roman"/>
      <w:b/>
      <w:sz w:val="24"/>
    </w:rPr>
  </w:style>
  <w:style w:type="character" w:customStyle="1" w:styleId="ListLabel107">
    <w:name w:val="ListLabel 107"/>
    <w:qFormat/>
    <w:rsid w:val="00292D37"/>
    <w:rPr>
      <w:rFonts w:ascii="Times New Roman" w:hAnsi="Times New Roman" w:cs="Arial"/>
      <w:b/>
      <w:sz w:val="24"/>
    </w:rPr>
  </w:style>
  <w:style w:type="character" w:customStyle="1" w:styleId="ListLabel108">
    <w:name w:val="ListLabel 108"/>
    <w:qFormat/>
    <w:rsid w:val="00292D37"/>
    <w:rPr>
      <w:rFonts w:cs="Courier New"/>
    </w:rPr>
  </w:style>
  <w:style w:type="character" w:customStyle="1" w:styleId="ListLabel109">
    <w:name w:val="ListLabel 109"/>
    <w:qFormat/>
    <w:rsid w:val="00292D37"/>
    <w:rPr>
      <w:rFonts w:cs="Wingdings"/>
    </w:rPr>
  </w:style>
  <w:style w:type="character" w:customStyle="1" w:styleId="ListLabel110">
    <w:name w:val="ListLabel 110"/>
    <w:qFormat/>
    <w:rsid w:val="00292D37"/>
    <w:rPr>
      <w:rFonts w:cs="Symbol"/>
    </w:rPr>
  </w:style>
  <w:style w:type="character" w:customStyle="1" w:styleId="ListLabel111">
    <w:name w:val="ListLabel 111"/>
    <w:qFormat/>
    <w:rsid w:val="00292D37"/>
    <w:rPr>
      <w:rFonts w:cs="Courier New"/>
    </w:rPr>
  </w:style>
  <w:style w:type="character" w:customStyle="1" w:styleId="ListLabel112">
    <w:name w:val="ListLabel 112"/>
    <w:qFormat/>
    <w:rsid w:val="00292D37"/>
    <w:rPr>
      <w:rFonts w:cs="Wingdings"/>
    </w:rPr>
  </w:style>
  <w:style w:type="character" w:customStyle="1" w:styleId="ListLabel113">
    <w:name w:val="ListLabel 113"/>
    <w:qFormat/>
    <w:rsid w:val="00292D37"/>
    <w:rPr>
      <w:rFonts w:cs="Symbol"/>
    </w:rPr>
  </w:style>
  <w:style w:type="character" w:customStyle="1" w:styleId="ListLabel114">
    <w:name w:val="ListLabel 114"/>
    <w:qFormat/>
    <w:rsid w:val="00292D37"/>
    <w:rPr>
      <w:rFonts w:cs="Courier New"/>
    </w:rPr>
  </w:style>
  <w:style w:type="character" w:customStyle="1" w:styleId="ListLabel115">
    <w:name w:val="ListLabel 115"/>
    <w:qFormat/>
    <w:rsid w:val="00292D37"/>
    <w:rPr>
      <w:rFonts w:cs="Wingdings"/>
    </w:rPr>
  </w:style>
  <w:style w:type="character" w:customStyle="1" w:styleId="ListLabel116">
    <w:name w:val="ListLabel 116"/>
    <w:qFormat/>
    <w:rsid w:val="00292D37"/>
    <w:rPr>
      <w:rFonts w:ascii="Times New Roman" w:hAnsi="Times New Roman" w:cs="Arial"/>
      <w:sz w:val="24"/>
    </w:rPr>
  </w:style>
  <w:style w:type="character" w:customStyle="1" w:styleId="ListLabel117">
    <w:name w:val="ListLabel 117"/>
    <w:qFormat/>
    <w:rsid w:val="00292D37"/>
    <w:rPr>
      <w:rFonts w:ascii="Times New Roman" w:hAnsi="Times New Roman" w:cs="Symbol"/>
      <w:sz w:val="24"/>
    </w:rPr>
  </w:style>
  <w:style w:type="character" w:customStyle="1" w:styleId="ListLabel118">
    <w:name w:val="ListLabel 118"/>
    <w:qFormat/>
    <w:rsid w:val="00292D37"/>
    <w:rPr>
      <w:rFonts w:cs="Courier New"/>
    </w:rPr>
  </w:style>
  <w:style w:type="character" w:customStyle="1" w:styleId="ListLabel119">
    <w:name w:val="ListLabel 119"/>
    <w:qFormat/>
    <w:rsid w:val="00292D37"/>
    <w:rPr>
      <w:rFonts w:cs="Wingdings"/>
    </w:rPr>
  </w:style>
  <w:style w:type="character" w:customStyle="1" w:styleId="ListLabel120">
    <w:name w:val="ListLabel 120"/>
    <w:qFormat/>
    <w:rsid w:val="00292D37"/>
    <w:rPr>
      <w:rFonts w:cs="Symbol"/>
    </w:rPr>
  </w:style>
  <w:style w:type="character" w:customStyle="1" w:styleId="ListLabel121">
    <w:name w:val="ListLabel 121"/>
    <w:qFormat/>
    <w:rsid w:val="00292D37"/>
    <w:rPr>
      <w:rFonts w:cs="Courier New"/>
    </w:rPr>
  </w:style>
  <w:style w:type="character" w:customStyle="1" w:styleId="ListLabel122">
    <w:name w:val="ListLabel 122"/>
    <w:qFormat/>
    <w:rsid w:val="00292D37"/>
    <w:rPr>
      <w:rFonts w:cs="Wingdings"/>
    </w:rPr>
  </w:style>
  <w:style w:type="character" w:customStyle="1" w:styleId="ListLabel123">
    <w:name w:val="ListLabel 123"/>
    <w:qFormat/>
    <w:rsid w:val="00292D37"/>
    <w:rPr>
      <w:rFonts w:cs="Symbol"/>
    </w:rPr>
  </w:style>
  <w:style w:type="character" w:customStyle="1" w:styleId="ListLabel124">
    <w:name w:val="ListLabel 124"/>
    <w:qFormat/>
    <w:rsid w:val="00292D37"/>
    <w:rPr>
      <w:rFonts w:cs="Courier New"/>
    </w:rPr>
  </w:style>
  <w:style w:type="character" w:customStyle="1" w:styleId="ListLabel125">
    <w:name w:val="ListLabel 125"/>
    <w:qFormat/>
    <w:rsid w:val="00292D37"/>
    <w:rPr>
      <w:rFonts w:cs="Wingdings"/>
    </w:rPr>
  </w:style>
  <w:style w:type="character" w:customStyle="1" w:styleId="ListLabel126">
    <w:name w:val="ListLabel 126"/>
    <w:qFormat/>
    <w:rsid w:val="00292D37"/>
    <w:rPr>
      <w:rFonts w:ascii="Times New Roman" w:hAnsi="Times New Roman"/>
      <w:b/>
      <w:sz w:val="24"/>
    </w:rPr>
  </w:style>
  <w:style w:type="character" w:customStyle="1" w:styleId="ListLabel127">
    <w:name w:val="ListLabel 127"/>
    <w:qFormat/>
    <w:rsid w:val="00292D37"/>
    <w:rPr>
      <w:rFonts w:ascii="Times New Roman" w:hAnsi="Times New Roman"/>
      <w:b/>
      <w:sz w:val="24"/>
    </w:rPr>
  </w:style>
  <w:style w:type="character" w:customStyle="1" w:styleId="ListLabel128">
    <w:name w:val="ListLabel 128"/>
    <w:qFormat/>
    <w:rsid w:val="00292D37"/>
    <w:rPr>
      <w:rFonts w:ascii="Times New Roman" w:hAnsi="Times New Roman"/>
      <w:b/>
      <w:sz w:val="24"/>
    </w:rPr>
  </w:style>
  <w:style w:type="character" w:customStyle="1" w:styleId="ListLabel129">
    <w:name w:val="ListLabel 129"/>
    <w:qFormat/>
    <w:rsid w:val="00292D37"/>
    <w:rPr>
      <w:b/>
    </w:rPr>
  </w:style>
  <w:style w:type="character" w:customStyle="1" w:styleId="ListLabel130">
    <w:name w:val="ListLabel 130"/>
    <w:qFormat/>
    <w:rsid w:val="00292D37"/>
    <w:rPr>
      <w:rFonts w:ascii="Times New Roman" w:hAnsi="Times New Roman"/>
      <w:b/>
      <w:sz w:val="24"/>
    </w:rPr>
  </w:style>
  <w:style w:type="character" w:customStyle="1" w:styleId="ListLabel131">
    <w:name w:val="ListLabel 131"/>
    <w:qFormat/>
    <w:rsid w:val="00292D37"/>
    <w:rPr>
      <w:b/>
    </w:rPr>
  </w:style>
  <w:style w:type="character" w:customStyle="1" w:styleId="ListLabel132">
    <w:name w:val="ListLabel 132"/>
    <w:qFormat/>
    <w:rsid w:val="00292D37"/>
    <w:rPr>
      <w:b/>
    </w:rPr>
  </w:style>
  <w:style w:type="character" w:customStyle="1" w:styleId="ListLabel133">
    <w:name w:val="ListLabel 133"/>
    <w:qFormat/>
    <w:rsid w:val="00292D37"/>
    <w:rPr>
      <w:b/>
    </w:rPr>
  </w:style>
  <w:style w:type="character" w:customStyle="1" w:styleId="ListLabel134">
    <w:name w:val="ListLabel 134"/>
    <w:qFormat/>
    <w:rsid w:val="00292D37"/>
    <w:rPr>
      <w:b/>
    </w:rPr>
  </w:style>
  <w:style w:type="character" w:customStyle="1" w:styleId="ListLabel135">
    <w:name w:val="ListLabel 135"/>
    <w:qFormat/>
    <w:rsid w:val="00292D37"/>
    <w:rPr>
      <w:b/>
    </w:rPr>
  </w:style>
  <w:style w:type="character" w:customStyle="1" w:styleId="ListLabel136">
    <w:name w:val="ListLabel 136"/>
    <w:qFormat/>
    <w:rsid w:val="00292D37"/>
    <w:rPr>
      <w:b/>
    </w:rPr>
  </w:style>
  <w:style w:type="character" w:customStyle="1" w:styleId="ListLabel137">
    <w:name w:val="ListLabel 137"/>
    <w:qFormat/>
    <w:rsid w:val="00292D37"/>
    <w:rPr>
      <w:b/>
    </w:rPr>
  </w:style>
  <w:style w:type="character" w:customStyle="1" w:styleId="ListLabel138">
    <w:name w:val="ListLabel 138"/>
    <w:qFormat/>
    <w:rsid w:val="00292D37"/>
    <w:rPr>
      <w:rFonts w:ascii="Times New Roman" w:hAnsi="Times New Roman" w:cs="Times New Roman"/>
      <w:sz w:val="24"/>
    </w:rPr>
  </w:style>
  <w:style w:type="character" w:customStyle="1" w:styleId="ListLabel139">
    <w:name w:val="ListLabel 139"/>
    <w:qFormat/>
    <w:rsid w:val="00292D37"/>
    <w:rPr>
      <w:rFonts w:cs="Courier New"/>
    </w:rPr>
  </w:style>
  <w:style w:type="character" w:customStyle="1" w:styleId="ListLabel140">
    <w:name w:val="ListLabel 140"/>
    <w:qFormat/>
    <w:rsid w:val="00292D37"/>
    <w:rPr>
      <w:rFonts w:cs="Wingdings"/>
    </w:rPr>
  </w:style>
  <w:style w:type="character" w:customStyle="1" w:styleId="ListLabel141">
    <w:name w:val="ListLabel 141"/>
    <w:qFormat/>
    <w:rsid w:val="00292D37"/>
    <w:rPr>
      <w:rFonts w:cs="Symbol"/>
    </w:rPr>
  </w:style>
  <w:style w:type="character" w:customStyle="1" w:styleId="ListLabel142">
    <w:name w:val="ListLabel 142"/>
    <w:qFormat/>
    <w:rsid w:val="00292D37"/>
    <w:rPr>
      <w:rFonts w:cs="Courier New"/>
    </w:rPr>
  </w:style>
  <w:style w:type="character" w:customStyle="1" w:styleId="ListLabel143">
    <w:name w:val="ListLabel 143"/>
    <w:qFormat/>
    <w:rsid w:val="00292D37"/>
    <w:rPr>
      <w:rFonts w:cs="Wingdings"/>
    </w:rPr>
  </w:style>
  <w:style w:type="character" w:customStyle="1" w:styleId="ListLabel144">
    <w:name w:val="ListLabel 144"/>
    <w:qFormat/>
    <w:rsid w:val="00292D37"/>
    <w:rPr>
      <w:rFonts w:cs="Symbol"/>
    </w:rPr>
  </w:style>
  <w:style w:type="character" w:customStyle="1" w:styleId="ListLabel145">
    <w:name w:val="ListLabel 145"/>
    <w:qFormat/>
    <w:rsid w:val="00292D37"/>
    <w:rPr>
      <w:rFonts w:cs="Courier New"/>
    </w:rPr>
  </w:style>
  <w:style w:type="character" w:customStyle="1" w:styleId="ListLabel146">
    <w:name w:val="ListLabel 146"/>
    <w:qFormat/>
    <w:rsid w:val="00292D37"/>
    <w:rPr>
      <w:rFonts w:cs="Wingdings"/>
    </w:rPr>
  </w:style>
  <w:style w:type="character" w:customStyle="1" w:styleId="ListLabel147">
    <w:name w:val="ListLabel 147"/>
    <w:qFormat/>
    <w:rsid w:val="00292D37"/>
    <w:rPr>
      <w:rFonts w:ascii="Times New Roman" w:hAnsi="Times New Roman"/>
      <w:b/>
      <w:sz w:val="24"/>
    </w:rPr>
  </w:style>
  <w:style w:type="character" w:customStyle="1" w:styleId="ListLabel148">
    <w:name w:val="ListLabel 148"/>
    <w:qFormat/>
    <w:rsid w:val="00292D37"/>
    <w:rPr>
      <w:rFonts w:ascii="Times New Roman" w:hAnsi="Times New Roman"/>
      <w:b/>
      <w:sz w:val="24"/>
    </w:rPr>
  </w:style>
  <w:style w:type="character" w:customStyle="1" w:styleId="ListLabel149">
    <w:name w:val="ListLabel 149"/>
    <w:qFormat/>
    <w:rsid w:val="00292D37"/>
    <w:rPr>
      <w:b/>
    </w:rPr>
  </w:style>
  <w:style w:type="character" w:customStyle="1" w:styleId="ListLabel150">
    <w:name w:val="ListLabel 150"/>
    <w:qFormat/>
    <w:rsid w:val="00292D37"/>
    <w:rPr>
      <w:rFonts w:ascii="Times New Roman" w:hAnsi="Times New Roman" w:cs="Symbol"/>
      <w:sz w:val="24"/>
    </w:rPr>
  </w:style>
  <w:style w:type="character" w:customStyle="1" w:styleId="ListLabel151">
    <w:name w:val="ListLabel 151"/>
    <w:qFormat/>
    <w:rsid w:val="00292D37"/>
    <w:rPr>
      <w:rFonts w:cs="Courier New"/>
    </w:rPr>
  </w:style>
  <w:style w:type="character" w:customStyle="1" w:styleId="ListLabel152">
    <w:name w:val="ListLabel 152"/>
    <w:qFormat/>
    <w:rsid w:val="00292D37"/>
    <w:rPr>
      <w:rFonts w:cs="Wingdings"/>
    </w:rPr>
  </w:style>
  <w:style w:type="character" w:customStyle="1" w:styleId="ListLabel153">
    <w:name w:val="ListLabel 153"/>
    <w:qFormat/>
    <w:rsid w:val="00292D37"/>
    <w:rPr>
      <w:rFonts w:cs="Symbol"/>
    </w:rPr>
  </w:style>
  <w:style w:type="character" w:customStyle="1" w:styleId="ListLabel154">
    <w:name w:val="ListLabel 154"/>
    <w:qFormat/>
    <w:rsid w:val="00292D37"/>
    <w:rPr>
      <w:rFonts w:cs="Courier New"/>
    </w:rPr>
  </w:style>
  <w:style w:type="character" w:customStyle="1" w:styleId="ListLabel155">
    <w:name w:val="ListLabel 155"/>
    <w:qFormat/>
    <w:rsid w:val="00292D37"/>
    <w:rPr>
      <w:rFonts w:cs="Wingdings"/>
    </w:rPr>
  </w:style>
  <w:style w:type="character" w:customStyle="1" w:styleId="ListLabel156">
    <w:name w:val="ListLabel 156"/>
    <w:qFormat/>
    <w:rsid w:val="00292D37"/>
    <w:rPr>
      <w:rFonts w:cs="Symbol"/>
    </w:rPr>
  </w:style>
  <w:style w:type="character" w:customStyle="1" w:styleId="ListLabel157">
    <w:name w:val="ListLabel 157"/>
    <w:qFormat/>
    <w:rsid w:val="00292D37"/>
    <w:rPr>
      <w:rFonts w:cs="Courier New"/>
    </w:rPr>
  </w:style>
  <w:style w:type="character" w:customStyle="1" w:styleId="ListLabel158">
    <w:name w:val="ListLabel 158"/>
    <w:qFormat/>
    <w:rsid w:val="00292D37"/>
    <w:rPr>
      <w:rFonts w:cs="Wingdings"/>
    </w:rPr>
  </w:style>
  <w:style w:type="character" w:customStyle="1" w:styleId="ListLabel159">
    <w:name w:val="ListLabel 159"/>
    <w:qFormat/>
    <w:rsid w:val="00292D37"/>
    <w:rPr>
      <w:rFonts w:ascii="Times New Roman" w:hAnsi="Times New Roman" w:cs="Times New Roman"/>
      <w:sz w:val="24"/>
      <w:szCs w:val="24"/>
    </w:rPr>
  </w:style>
  <w:style w:type="paragraph" w:customStyle="1" w:styleId="Stilnaslova">
    <w:name w:val="Stil naslova"/>
    <w:basedOn w:val="Normal"/>
    <w:next w:val="Tijeloteksta"/>
    <w:qFormat/>
    <w:rsid w:val="00292D37"/>
    <w:pPr>
      <w:keepNext/>
      <w:spacing w:before="240" w:after="120"/>
    </w:pPr>
    <w:rPr>
      <w:rFonts w:ascii="Liberation Sans" w:eastAsia="Microsoft YaHei" w:hAnsi="Liberation Sans" w:cs="Lucida Sans"/>
      <w:color w:val="00000A"/>
      <w:sz w:val="28"/>
      <w:szCs w:val="28"/>
      <w:lang w:val="hr-HR"/>
    </w:rPr>
  </w:style>
  <w:style w:type="character" w:customStyle="1" w:styleId="TijelotekstaChar1">
    <w:name w:val="Tijelo teksta Char1"/>
    <w:basedOn w:val="Zadanifontodlomka"/>
    <w:uiPriority w:val="99"/>
    <w:semiHidden/>
    <w:rsid w:val="00292D37"/>
  </w:style>
  <w:style w:type="paragraph" w:styleId="Popis">
    <w:name w:val="List"/>
    <w:basedOn w:val="Tijeloteksta"/>
    <w:rsid w:val="00292D37"/>
    <w:pPr>
      <w:widowControl/>
      <w:jc w:val="center"/>
    </w:pPr>
    <w:rPr>
      <w:rFonts w:ascii="Calibri" w:eastAsia="Times New Roman" w:hAnsi="Calibri" w:cs="Lucida Sans"/>
      <w:sz w:val="24"/>
      <w:szCs w:val="40"/>
      <w:lang w:eastAsia="hr-HR"/>
    </w:rPr>
  </w:style>
  <w:style w:type="paragraph" w:styleId="Opisslike">
    <w:name w:val="caption"/>
    <w:basedOn w:val="Normal"/>
    <w:qFormat/>
    <w:rsid w:val="00292D37"/>
    <w:pPr>
      <w:suppressLineNumbers/>
      <w:spacing w:before="120" w:after="120"/>
    </w:pPr>
    <w:rPr>
      <w:rFonts w:cs="Lucida Sans"/>
      <w:i/>
      <w:iCs/>
      <w:color w:val="00000A"/>
      <w:sz w:val="24"/>
      <w:szCs w:val="24"/>
      <w:lang w:val="hr-HR"/>
    </w:rPr>
  </w:style>
  <w:style w:type="paragraph" w:customStyle="1" w:styleId="Indeks">
    <w:name w:val="Indeks"/>
    <w:basedOn w:val="Normal"/>
    <w:qFormat/>
    <w:rsid w:val="00292D37"/>
    <w:pPr>
      <w:suppressLineNumbers/>
    </w:pPr>
    <w:rPr>
      <w:rFonts w:cs="Lucida Sans"/>
      <w:color w:val="00000A"/>
      <w:lang w:val="hr-HR"/>
    </w:rPr>
  </w:style>
  <w:style w:type="character" w:customStyle="1" w:styleId="TekstkomentaraChar1">
    <w:name w:val="Tekst komentara Char1"/>
    <w:basedOn w:val="Zadanifontodlomka"/>
    <w:uiPriority w:val="99"/>
    <w:semiHidden/>
    <w:rsid w:val="00292D37"/>
    <w:rPr>
      <w:sz w:val="20"/>
      <w:szCs w:val="20"/>
    </w:rPr>
  </w:style>
  <w:style w:type="character" w:customStyle="1" w:styleId="PredmetkomentaraChar1">
    <w:name w:val="Predmet komentara Char1"/>
    <w:basedOn w:val="TekstkomentaraChar1"/>
    <w:uiPriority w:val="99"/>
    <w:semiHidden/>
    <w:rsid w:val="00292D37"/>
    <w:rPr>
      <w:b/>
      <w:bCs/>
      <w:sz w:val="20"/>
      <w:szCs w:val="20"/>
    </w:rPr>
  </w:style>
  <w:style w:type="paragraph" w:styleId="Tekstfusnote">
    <w:name w:val="footnote text"/>
    <w:basedOn w:val="Normal"/>
    <w:link w:val="TekstfusnoteChar"/>
    <w:uiPriority w:val="99"/>
    <w:rsid w:val="00292D37"/>
    <w:pPr>
      <w:spacing w:after="0" w:line="240" w:lineRule="auto"/>
    </w:pPr>
    <w:rPr>
      <w:rFonts w:ascii="Arial" w:eastAsia="Times New Roman" w:hAnsi="Arial" w:cs="Arial"/>
      <w:color w:val="000000"/>
      <w:sz w:val="20"/>
      <w:szCs w:val="20"/>
      <w:lang w:val="en-GB"/>
    </w:rPr>
  </w:style>
  <w:style w:type="character" w:customStyle="1" w:styleId="TekstfusnoteChar1">
    <w:name w:val="Tekst fusnote Char1"/>
    <w:basedOn w:val="Zadanifontodlomka"/>
    <w:uiPriority w:val="99"/>
    <w:semiHidden/>
    <w:rsid w:val="00292D37"/>
    <w:rPr>
      <w:sz w:val="20"/>
      <w:szCs w:val="20"/>
      <w:lang w:val="en-US"/>
    </w:rPr>
  </w:style>
  <w:style w:type="paragraph" w:customStyle="1" w:styleId="ChapterTitle">
    <w:name w:val="ChapterTitle"/>
    <w:basedOn w:val="Normal"/>
    <w:next w:val="Normal"/>
    <w:qFormat/>
    <w:rsid w:val="00292D37"/>
    <w:pPr>
      <w:keepNext/>
      <w:spacing w:before="120" w:after="360" w:line="240" w:lineRule="auto"/>
      <w:jc w:val="center"/>
    </w:pPr>
    <w:rPr>
      <w:rFonts w:ascii="Times New Roman" w:eastAsia="Calibri" w:hAnsi="Times New Roman" w:cs="Times New Roman"/>
      <w:b/>
      <w:color w:val="00000A"/>
      <w:sz w:val="32"/>
      <w:lang w:val="hr-HR" w:eastAsia="en-GB"/>
    </w:rPr>
  </w:style>
  <w:style w:type="paragraph" w:customStyle="1" w:styleId="SectionTitle">
    <w:name w:val="SectionTitle"/>
    <w:basedOn w:val="Normal"/>
    <w:qFormat/>
    <w:rsid w:val="00292D37"/>
    <w:pPr>
      <w:keepNext/>
      <w:spacing w:before="120" w:after="360" w:line="240" w:lineRule="auto"/>
      <w:jc w:val="center"/>
    </w:pPr>
    <w:rPr>
      <w:rFonts w:ascii="Times New Roman" w:eastAsia="Calibri" w:hAnsi="Times New Roman" w:cs="Times New Roman"/>
      <w:b/>
      <w:smallCaps/>
      <w:color w:val="00000A"/>
      <w:sz w:val="28"/>
      <w:lang w:val="hr-HR" w:eastAsia="en-GB"/>
    </w:rPr>
  </w:style>
  <w:style w:type="paragraph" w:customStyle="1" w:styleId="Text1">
    <w:name w:val="Text 1"/>
    <w:basedOn w:val="Normal"/>
    <w:qFormat/>
    <w:rsid w:val="00292D37"/>
    <w:pPr>
      <w:spacing w:before="120" w:after="120" w:line="240" w:lineRule="auto"/>
      <w:ind w:left="850"/>
      <w:jc w:val="both"/>
    </w:pPr>
    <w:rPr>
      <w:rFonts w:ascii="Times New Roman" w:eastAsia="Calibri" w:hAnsi="Times New Roman" w:cs="Times New Roman"/>
      <w:color w:val="00000A"/>
      <w:sz w:val="24"/>
      <w:lang w:val="hr-HR" w:eastAsia="en-GB"/>
    </w:rPr>
  </w:style>
  <w:style w:type="paragraph" w:customStyle="1" w:styleId="NumPar1">
    <w:name w:val="NumPar 1"/>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2">
    <w:name w:val="NumPar 2"/>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3">
    <w:name w:val="NumPar 3"/>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umPar4">
    <w:name w:val="NumPar 4"/>
    <w:basedOn w:val="Normal"/>
    <w:qFormat/>
    <w:rsid w:val="00292D37"/>
    <w:pPr>
      <w:spacing w:before="120" w:after="120" w:line="240" w:lineRule="auto"/>
      <w:jc w:val="both"/>
    </w:pPr>
    <w:rPr>
      <w:rFonts w:ascii="Times New Roman" w:eastAsia="Calibri" w:hAnsi="Times New Roman" w:cs="Times New Roman"/>
      <w:color w:val="00000A"/>
      <w:sz w:val="24"/>
      <w:lang w:val="hr-HR" w:eastAsia="en-GB"/>
    </w:rPr>
  </w:style>
  <w:style w:type="paragraph" w:customStyle="1" w:styleId="NormalBold">
    <w:name w:val="NormalBold"/>
    <w:basedOn w:val="Normal"/>
    <w:link w:val="NormalBoldChar"/>
    <w:qFormat/>
    <w:rsid w:val="00292D37"/>
    <w:pPr>
      <w:widowControl w:val="0"/>
      <w:spacing w:after="0" w:line="240" w:lineRule="auto"/>
    </w:pPr>
    <w:rPr>
      <w:rFonts w:ascii="Times New Roman" w:eastAsia="Times New Roman" w:hAnsi="Times New Roman" w:cs="Times New Roman"/>
      <w:b/>
      <w:sz w:val="24"/>
      <w:lang w:val="hr-HR" w:eastAsia="en-GB"/>
    </w:rPr>
  </w:style>
  <w:style w:type="paragraph" w:customStyle="1" w:styleId="box454981">
    <w:name w:val="box_454981"/>
    <w:basedOn w:val="Normal"/>
    <w:qFormat/>
    <w:rsid w:val="00292D37"/>
    <w:pPr>
      <w:spacing w:beforeAutospacing="1" w:after="225" w:line="240" w:lineRule="auto"/>
    </w:pPr>
    <w:rPr>
      <w:rFonts w:ascii="Times New Roman" w:eastAsia="Times New Roman" w:hAnsi="Times New Roman" w:cs="Times New Roman"/>
      <w:color w:val="00000A"/>
      <w:sz w:val="24"/>
      <w:szCs w:val="24"/>
      <w:lang w:val="hr-HR" w:eastAsia="hr-HR"/>
    </w:rPr>
  </w:style>
  <w:style w:type="paragraph" w:customStyle="1" w:styleId="2012TEXT">
    <w:name w:val="2012_TEXT"/>
    <w:link w:val="2012TEXTChar"/>
    <w:qFormat/>
    <w:rsid w:val="00292D37"/>
    <w:pPr>
      <w:spacing w:after="80" w:line="240" w:lineRule="auto"/>
      <w:ind w:left="454"/>
      <w:jc w:val="both"/>
    </w:pPr>
    <w:rPr>
      <w:rFonts w:ascii="Arial" w:eastAsia="Times New Roman" w:hAnsi="Arial" w:cs="Times New Roman"/>
      <w:sz w:val="20"/>
      <w:szCs w:val="20"/>
    </w:rPr>
  </w:style>
  <w:style w:type="paragraph" w:styleId="Revizija">
    <w:name w:val="Revision"/>
    <w:uiPriority w:val="99"/>
    <w:semiHidden/>
    <w:qFormat/>
    <w:rsid w:val="00292D37"/>
    <w:pPr>
      <w:spacing w:after="0" w:line="240" w:lineRule="auto"/>
    </w:pPr>
    <w:rPr>
      <w:color w:val="00000A"/>
    </w:rPr>
  </w:style>
  <w:style w:type="table" w:customStyle="1" w:styleId="Reetkatablice1">
    <w:name w:val="Rešetka tablice1"/>
    <w:basedOn w:val="Obinatablica"/>
    <w:next w:val="Reetkatablice"/>
    <w:uiPriority w:val="59"/>
    <w:rsid w:val="00292D37"/>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Zadanifontodlomka"/>
    <w:uiPriority w:val="99"/>
    <w:semiHidden/>
    <w:unhideWhenUsed/>
    <w:rsid w:val="00292D37"/>
    <w:rPr>
      <w:color w:val="808080"/>
      <w:shd w:val="clear" w:color="auto" w:fill="E6E6E6"/>
    </w:rPr>
  </w:style>
  <w:style w:type="character" w:styleId="Istaknutareferenca">
    <w:name w:val="Intense Reference"/>
    <w:uiPriority w:val="32"/>
    <w:qFormat/>
    <w:rsid w:val="00292D37"/>
    <w:rPr>
      <w:b/>
      <w:bCs/>
      <w:smallCaps/>
      <w:u w:val="single"/>
    </w:rPr>
  </w:style>
  <w:style w:type="character" w:customStyle="1" w:styleId="Nerijeenospominjanje3">
    <w:name w:val="Neriješeno spominjanje3"/>
    <w:basedOn w:val="Zadanifontodlomka"/>
    <w:uiPriority w:val="99"/>
    <w:semiHidden/>
    <w:unhideWhenUsed/>
    <w:rsid w:val="00292D37"/>
    <w:rPr>
      <w:color w:val="605E5C"/>
      <w:shd w:val="clear" w:color="auto" w:fill="E1DFDD"/>
    </w:rPr>
  </w:style>
  <w:style w:type="paragraph" w:customStyle="1" w:styleId="Naslov21">
    <w:name w:val="Naslov 21"/>
    <w:basedOn w:val="Normal"/>
    <w:uiPriority w:val="1"/>
    <w:qFormat/>
    <w:rsid w:val="00292D37"/>
    <w:pPr>
      <w:widowControl w:val="0"/>
      <w:autoSpaceDE w:val="0"/>
      <w:autoSpaceDN w:val="0"/>
      <w:spacing w:after="0" w:line="240" w:lineRule="auto"/>
      <w:ind w:left="212"/>
      <w:jc w:val="both"/>
      <w:outlineLvl w:val="2"/>
    </w:pPr>
    <w:rPr>
      <w:rFonts w:ascii="Times New Roman" w:eastAsia="Times New Roman" w:hAnsi="Times New Roman" w:cs="Times New Roman"/>
      <w:b/>
      <w:bCs/>
      <w:i/>
      <w:lang w:val="hr-HR" w:eastAsia="hr-HR" w:bidi="hr-HR"/>
    </w:rPr>
  </w:style>
  <w:style w:type="character" w:customStyle="1" w:styleId="Nerijeenospominjanje4">
    <w:name w:val="Neriješeno spominjanje4"/>
    <w:basedOn w:val="Zadanifontodlomka"/>
    <w:uiPriority w:val="99"/>
    <w:semiHidden/>
    <w:unhideWhenUsed/>
    <w:rsid w:val="00292D37"/>
    <w:rPr>
      <w:color w:val="605E5C"/>
      <w:shd w:val="clear" w:color="auto" w:fill="E1DFDD"/>
    </w:rPr>
  </w:style>
  <w:style w:type="paragraph" w:customStyle="1" w:styleId="Naslov11">
    <w:name w:val="Naslov 11"/>
    <w:basedOn w:val="Normal"/>
    <w:uiPriority w:val="1"/>
    <w:qFormat/>
    <w:rsid w:val="00292D37"/>
    <w:pPr>
      <w:widowControl w:val="0"/>
      <w:autoSpaceDE w:val="0"/>
      <w:autoSpaceDN w:val="0"/>
      <w:spacing w:after="0" w:line="240" w:lineRule="auto"/>
      <w:ind w:left="212"/>
      <w:outlineLvl w:val="1"/>
    </w:pPr>
    <w:rPr>
      <w:rFonts w:ascii="Times New Roman" w:eastAsia="Times New Roman" w:hAnsi="Times New Roman" w:cs="Times New Roman"/>
      <w:b/>
      <w:bCs/>
      <w:lang w:val="hr-HR" w:eastAsia="hr-HR" w:bidi="hr-HR"/>
    </w:rPr>
  </w:style>
  <w:style w:type="character" w:customStyle="1" w:styleId="Nerijeenospominjanje5">
    <w:name w:val="Neriješeno spominjanje5"/>
    <w:basedOn w:val="Zadanifontodlomka"/>
    <w:uiPriority w:val="99"/>
    <w:semiHidden/>
    <w:unhideWhenUsed/>
    <w:rsid w:val="00292D37"/>
    <w:rPr>
      <w:color w:val="605E5C"/>
      <w:shd w:val="clear" w:color="auto" w:fill="E1DFDD"/>
    </w:rPr>
  </w:style>
  <w:style w:type="character" w:styleId="Referencafusnote">
    <w:name w:val="footnote reference"/>
    <w:aliases w:val="Footnote symbol,Footnote,Fussnota,BVI fnr"/>
    <w:basedOn w:val="Zadanifontodlomka"/>
    <w:uiPriority w:val="99"/>
    <w:rsid w:val="00292D37"/>
    <w:rPr>
      <w:rFonts w:cs="Times New Roman"/>
      <w:vertAlign w:val="superscript"/>
    </w:rPr>
  </w:style>
  <w:style w:type="paragraph" w:styleId="Tijeloteksta3">
    <w:name w:val="Body Text 3"/>
    <w:basedOn w:val="Normal"/>
    <w:link w:val="Tijeloteksta3Char"/>
    <w:unhideWhenUsed/>
    <w:rsid w:val="002E6443"/>
    <w:pPr>
      <w:widowControl w:val="0"/>
      <w:spacing w:after="120" w:line="240" w:lineRule="auto"/>
    </w:pPr>
    <w:rPr>
      <w:sz w:val="16"/>
      <w:szCs w:val="16"/>
      <w:lang w:val="hr-HR"/>
    </w:rPr>
  </w:style>
  <w:style w:type="character" w:customStyle="1" w:styleId="Tijeloteksta3Char">
    <w:name w:val="Tijelo teksta 3 Char"/>
    <w:basedOn w:val="Zadanifontodlomka"/>
    <w:link w:val="Tijeloteksta3"/>
    <w:rsid w:val="002E6443"/>
    <w:rPr>
      <w:sz w:val="16"/>
      <w:szCs w:val="16"/>
    </w:rPr>
  </w:style>
  <w:style w:type="character" w:customStyle="1" w:styleId="UnresolvedMention">
    <w:name w:val="Unresolved Mention"/>
    <w:basedOn w:val="Zadanifontodlomka"/>
    <w:uiPriority w:val="99"/>
    <w:semiHidden/>
    <w:unhideWhenUsed/>
    <w:rsid w:val="00031C64"/>
    <w:rPr>
      <w:color w:val="605E5C"/>
      <w:shd w:val="clear" w:color="auto" w:fill="E1DFDD"/>
    </w:rPr>
  </w:style>
  <w:style w:type="paragraph" w:customStyle="1" w:styleId="box453040">
    <w:name w:val="box_453040"/>
    <w:basedOn w:val="Normal"/>
    <w:rsid w:val="00696FF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uiPriority w:val="22"/>
    <w:qFormat/>
    <w:rsid w:val="008064E5"/>
    <w:rPr>
      <w:b/>
      <w:bCs/>
    </w:rPr>
  </w:style>
  <w:style w:type="character" w:customStyle="1" w:styleId="DefaultParagraphFont1">
    <w:name w:val="Default Paragraph Font1"/>
    <w:rsid w:val="00D74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15">
      <w:bodyDiv w:val="1"/>
      <w:marLeft w:val="0"/>
      <w:marRight w:val="0"/>
      <w:marTop w:val="0"/>
      <w:marBottom w:val="0"/>
      <w:divBdr>
        <w:top w:val="none" w:sz="0" w:space="0" w:color="auto"/>
        <w:left w:val="none" w:sz="0" w:space="0" w:color="auto"/>
        <w:bottom w:val="none" w:sz="0" w:space="0" w:color="auto"/>
        <w:right w:val="none" w:sz="0" w:space="0" w:color="auto"/>
      </w:divBdr>
    </w:div>
    <w:div w:id="156769473">
      <w:bodyDiv w:val="1"/>
      <w:marLeft w:val="0"/>
      <w:marRight w:val="0"/>
      <w:marTop w:val="0"/>
      <w:marBottom w:val="0"/>
      <w:divBdr>
        <w:top w:val="none" w:sz="0" w:space="0" w:color="auto"/>
        <w:left w:val="none" w:sz="0" w:space="0" w:color="auto"/>
        <w:bottom w:val="none" w:sz="0" w:space="0" w:color="auto"/>
        <w:right w:val="none" w:sz="0" w:space="0" w:color="auto"/>
      </w:divBdr>
    </w:div>
    <w:div w:id="186144222">
      <w:bodyDiv w:val="1"/>
      <w:marLeft w:val="0"/>
      <w:marRight w:val="0"/>
      <w:marTop w:val="0"/>
      <w:marBottom w:val="0"/>
      <w:divBdr>
        <w:top w:val="none" w:sz="0" w:space="0" w:color="auto"/>
        <w:left w:val="none" w:sz="0" w:space="0" w:color="auto"/>
        <w:bottom w:val="none" w:sz="0" w:space="0" w:color="auto"/>
        <w:right w:val="none" w:sz="0" w:space="0" w:color="auto"/>
      </w:divBdr>
    </w:div>
    <w:div w:id="459689280">
      <w:bodyDiv w:val="1"/>
      <w:marLeft w:val="0"/>
      <w:marRight w:val="0"/>
      <w:marTop w:val="0"/>
      <w:marBottom w:val="0"/>
      <w:divBdr>
        <w:top w:val="none" w:sz="0" w:space="0" w:color="auto"/>
        <w:left w:val="none" w:sz="0" w:space="0" w:color="auto"/>
        <w:bottom w:val="none" w:sz="0" w:space="0" w:color="auto"/>
        <w:right w:val="none" w:sz="0" w:space="0" w:color="auto"/>
      </w:divBdr>
    </w:div>
    <w:div w:id="494758226">
      <w:bodyDiv w:val="1"/>
      <w:marLeft w:val="0"/>
      <w:marRight w:val="0"/>
      <w:marTop w:val="0"/>
      <w:marBottom w:val="0"/>
      <w:divBdr>
        <w:top w:val="none" w:sz="0" w:space="0" w:color="auto"/>
        <w:left w:val="none" w:sz="0" w:space="0" w:color="auto"/>
        <w:bottom w:val="none" w:sz="0" w:space="0" w:color="auto"/>
        <w:right w:val="none" w:sz="0" w:space="0" w:color="auto"/>
      </w:divBdr>
    </w:div>
    <w:div w:id="635992993">
      <w:bodyDiv w:val="1"/>
      <w:marLeft w:val="0"/>
      <w:marRight w:val="0"/>
      <w:marTop w:val="0"/>
      <w:marBottom w:val="0"/>
      <w:divBdr>
        <w:top w:val="none" w:sz="0" w:space="0" w:color="auto"/>
        <w:left w:val="none" w:sz="0" w:space="0" w:color="auto"/>
        <w:bottom w:val="none" w:sz="0" w:space="0" w:color="auto"/>
        <w:right w:val="none" w:sz="0" w:space="0" w:color="auto"/>
      </w:divBdr>
    </w:div>
    <w:div w:id="784734264">
      <w:bodyDiv w:val="1"/>
      <w:marLeft w:val="0"/>
      <w:marRight w:val="0"/>
      <w:marTop w:val="0"/>
      <w:marBottom w:val="0"/>
      <w:divBdr>
        <w:top w:val="none" w:sz="0" w:space="0" w:color="auto"/>
        <w:left w:val="none" w:sz="0" w:space="0" w:color="auto"/>
        <w:bottom w:val="none" w:sz="0" w:space="0" w:color="auto"/>
        <w:right w:val="none" w:sz="0" w:space="0" w:color="auto"/>
      </w:divBdr>
    </w:div>
    <w:div w:id="1428892597">
      <w:bodyDiv w:val="1"/>
      <w:marLeft w:val="0"/>
      <w:marRight w:val="0"/>
      <w:marTop w:val="0"/>
      <w:marBottom w:val="0"/>
      <w:divBdr>
        <w:top w:val="none" w:sz="0" w:space="0" w:color="auto"/>
        <w:left w:val="none" w:sz="0" w:space="0" w:color="auto"/>
        <w:bottom w:val="none" w:sz="0" w:space="0" w:color="auto"/>
        <w:right w:val="none" w:sz="0" w:space="0" w:color="auto"/>
      </w:divBdr>
    </w:div>
    <w:div w:id="148238783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2046826096">
      <w:bodyDiv w:val="1"/>
      <w:marLeft w:val="0"/>
      <w:marRight w:val="0"/>
      <w:marTop w:val="0"/>
      <w:marBottom w:val="0"/>
      <w:divBdr>
        <w:top w:val="none" w:sz="0" w:space="0" w:color="auto"/>
        <w:left w:val="none" w:sz="0" w:space="0" w:color="auto"/>
        <w:bottom w:val="none" w:sz="0" w:space="0" w:color="auto"/>
        <w:right w:val="none" w:sz="0" w:space="0" w:color="auto"/>
      </w:divBdr>
    </w:div>
    <w:div w:id="2101170709">
      <w:bodyDiv w:val="1"/>
      <w:marLeft w:val="0"/>
      <w:marRight w:val="0"/>
      <w:marTop w:val="0"/>
      <w:marBottom w:val="0"/>
      <w:divBdr>
        <w:top w:val="none" w:sz="0" w:space="0" w:color="auto"/>
        <w:left w:val="none" w:sz="0" w:space="0" w:color="auto"/>
        <w:bottom w:val="none" w:sz="0" w:space="0" w:color="auto"/>
        <w:right w:val="none" w:sz="0" w:space="0" w:color="auto"/>
      </w:divBdr>
    </w:div>
    <w:div w:id="21121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konjevod@prirodadnz.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prava@pp-kopacki-rit.hr" TargetMode="External"/><Relationship Id="rId4" Type="http://schemas.microsoft.com/office/2007/relationships/stylesWithEffects" Target="stylesWithEffects.xml"/><Relationship Id="rId9" Type="http://schemas.openxmlformats.org/officeDocument/2006/relationships/hyperlink" Target="http://www.opcinaston.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42DF-BA7C-4BC8-825F-26E3DF93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4454</Words>
  <Characters>25391</Characters>
  <Application>Microsoft Office Word</Application>
  <DocSecurity>0</DocSecurity>
  <Lines>211</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 vranjkovic</dc:creator>
  <cp:lastModifiedBy>Ravnateljica Vela Luka</cp:lastModifiedBy>
  <cp:revision>2</cp:revision>
  <cp:lastPrinted>2024-05-02T08:41:00Z</cp:lastPrinted>
  <dcterms:created xsi:type="dcterms:W3CDTF">2025-09-30T10:10:00Z</dcterms:created>
  <dcterms:modified xsi:type="dcterms:W3CDTF">2025-09-30T10:10:00Z</dcterms:modified>
</cp:coreProperties>
</file>